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10067" w:type="dxa"/>
        <w:tblLook w:val="01E0" w:firstRow="1" w:lastRow="1" w:firstColumn="1" w:lastColumn="1" w:noHBand="0" w:noVBand="0"/>
      </w:tblPr>
      <w:tblGrid>
        <w:gridCol w:w="5282"/>
        <w:gridCol w:w="4785"/>
      </w:tblGrid>
      <w:tr w:rsidR="00DA5DBB" w:rsidTr="00DA5DBB">
        <w:tc>
          <w:tcPr>
            <w:tcW w:w="5282" w:type="dxa"/>
            <w:hideMark/>
          </w:tcPr>
          <w:p w:rsidR="00DA5DBB" w:rsidRDefault="00DA5DBB" w:rsidP="00DA5DBB">
            <w:pPr>
              <w:spacing w:before="120" w:after="120"/>
              <w:rPr>
                <w:b/>
                <w:sz w:val="24"/>
                <w:szCs w:val="24"/>
                <w:lang w:eastAsia="ar-SA"/>
              </w:rPr>
            </w:pPr>
            <w:bookmarkStart w:id="0" w:name="_toc47"/>
            <w:bookmarkEnd w:id="0"/>
            <w:r>
              <w:rPr>
                <w:b/>
              </w:rPr>
              <w:t>ПРИНЯТО</w:t>
            </w:r>
          </w:p>
          <w:p w:rsidR="00DA5DBB" w:rsidRDefault="00DA5DBB" w:rsidP="00DA5DBB">
            <w:pPr>
              <w:spacing w:before="120" w:after="120"/>
              <w:rPr>
                <w:b/>
              </w:rPr>
            </w:pPr>
            <w:r>
              <w:rPr>
                <w:b/>
              </w:rPr>
              <w:t>решением педагогического совета</w:t>
            </w:r>
          </w:p>
          <w:p w:rsidR="00DA5DBB" w:rsidRDefault="00DA5DBB" w:rsidP="00DA5DBB">
            <w:pPr>
              <w:spacing w:before="120" w:after="120"/>
              <w:rPr>
                <w:b/>
              </w:rPr>
            </w:pPr>
            <w:r>
              <w:rPr>
                <w:b/>
              </w:rPr>
              <w:t xml:space="preserve">ГКОУ РД « Ибрагимотарская </w:t>
            </w:r>
            <w:r w:rsidR="000542DF">
              <w:rPr>
                <w:b/>
              </w:rPr>
              <w:t>с</w:t>
            </w:r>
            <w:r>
              <w:rPr>
                <w:b/>
              </w:rPr>
              <w:t>редняя общеобразовательная школа Тляратинского района»</w:t>
            </w:r>
          </w:p>
          <w:p w:rsidR="00DA5DBB" w:rsidRDefault="00027638" w:rsidP="00DA5DBB">
            <w:pPr>
              <w:spacing w:before="120" w:after="120"/>
              <w:rPr>
                <w:b/>
              </w:rPr>
            </w:pPr>
            <w:r>
              <w:rPr>
                <w:b/>
              </w:rPr>
              <w:t xml:space="preserve">от __ </w:t>
            </w:r>
            <w:r w:rsidR="000542DF">
              <w:rPr>
                <w:b/>
              </w:rPr>
              <w:t>30</w:t>
            </w:r>
            <w:r>
              <w:rPr>
                <w:b/>
              </w:rPr>
              <w:t>____</w:t>
            </w:r>
            <w:r w:rsidR="000542DF">
              <w:rPr>
                <w:b/>
              </w:rPr>
              <w:t>августа__</w:t>
            </w:r>
            <w:r>
              <w:rPr>
                <w:b/>
              </w:rPr>
              <w:t xml:space="preserve"> 2016</w:t>
            </w:r>
            <w:r w:rsidR="00DA5DBB">
              <w:rPr>
                <w:b/>
              </w:rPr>
              <w:t xml:space="preserve"> г.</w:t>
            </w:r>
          </w:p>
          <w:p w:rsidR="00DA5DBB" w:rsidRDefault="00DA5DBB" w:rsidP="00DA5DBB">
            <w:pPr>
              <w:suppressAutoHyphens/>
              <w:spacing w:before="120" w:after="120"/>
              <w:rPr>
                <w:b/>
                <w:sz w:val="24"/>
                <w:szCs w:val="24"/>
                <w:lang w:eastAsia="ar-SA"/>
              </w:rPr>
            </w:pPr>
            <w:r>
              <w:rPr>
                <w:b/>
              </w:rPr>
              <w:t xml:space="preserve">Протокол № </w:t>
            </w:r>
            <w:r w:rsidR="000542DF">
              <w:rPr>
                <w:b/>
              </w:rPr>
              <w:t>1</w:t>
            </w:r>
            <w:r>
              <w:rPr>
                <w:b/>
              </w:rPr>
              <w:t>__________</w:t>
            </w:r>
          </w:p>
        </w:tc>
        <w:tc>
          <w:tcPr>
            <w:tcW w:w="4785" w:type="dxa"/>
            <w:hideMark/>
          </w:tcPr>
          <w:p w:rsidR="00DA5DBB" w:rsidRDefault="00DA5DBB" w:rsidP="00DA5DBB">
            <w:pPr>
              <w:spacing w:before="120" w:after="120"/>
              <w:rPr>
                <w:b/>
                <w:sz w:val="24"/>
                <w:szCs w:val="24"/>
                <w:lang w:eastAsia="ar-SA"/>
              </w:rPr>
            </w:pPr>
            <w:r>
              <w:rPr>
                <w:b/>
              </w:rPr>
              <w:t>УТВЕРЖДАЮ</w:t>
            </w:r>
          </w:p>
          <w:p w:rsidR="00DA5DBB" w:rsidRDefault="00DA5DBB" w:rsidP="00DA5DBB">
            <w:pPr>
              <w:spacing w:before="120" w:after="120"/>
              <w:rPr>
                <w:b/>
              </w:rPr>
            </w:pPr>
            <w:r>
              <w:rPr>
                <w:b/>
              </w:rPr>
              <w:t>Директор</w:t>
            </w:r>
          </w:p>
          <w:p w:rsidR="000542DF" w:rsidRDefault="00DA5DBB" w:rsidP="00DA5DBB">
            <w:pPr>
              <w:spacing w:before="120" w:after="120"/>
              <w:rPr>
                <w:b/>
              </w:rPr>
            </w:pPr>
            <w:r>
              <w:rPr>
                <w:b/>
              </w:rPr>
              <w:t xml:space="preserve">ГКОУ РД « Ибрагимотарская средняя общеобразовательная школа Тляратинского </w:t>
            </w:r>
            <w:r w:rsidR="000542DF">
              <w:rPr>
                <w:b/>
              </w:rPr>
              <w:t xml:space="preserve"> района»</w:t>
            </w:r>
          </w:p>
          <w:p w:rsidR="00DA5DBB" w:rsidRDefault="00DA5DBB" w:rsidP="00DA5DBB">
            <w:pPr>
              <w:spacing w:before="120" w:after="120"/>
              <w:rPr>
                <w:b/>
              </w:rPr>
            </w:pPr>
            <w:r>
              <w:rPr>
                <w:b/>
              </w:rPr>
              <w:t>___________ З.М.Омарова</w:t>
            </w:r>
          </w:p>
          <w:p w:rsidR="00DA5DBB" w:rsidRDefault="00027638" w:rsidP="00DA5DBB">
            <w:pPr>
              <w:suppressAutoHyphens/>
              <w:spacing w:before="120" w:after="120"/>
              <w:rPr>
                <w:b/>
                <w:sz w:val="24"/>
                <w:szCs w:val="24"/>
                <w:lang w:eastAsia="ar-SA"/>
              </w:rPr>
            </w:pPr>
            <w:r>
              <w:rPr>
                <w:b/>
              </w:rPr>
              <w:t>_</w:t>
            </w:r>
            <w:r w:rsidR="000542DF">
              <w:rPr>
                <w:b/>
              </w:rPr>
              <w:t>01</w:t>
            </w:r>
            <w:r>
              <w:rPr>
                <w:b/>
              </w:rPr>
              <w:t>__ __</w:t>
            </w:r>
            <w:r w:rsidR="000542DF">
              <w:rPr>
                <w:b/>
              </w:rPr>
              <w:t>сентября</w:t>
            </w:r>
            <w:r>
              <w:rPr>
                <w:b/>
              </w:rPr>
              <w:t>_________ 2016</w:t>
            </w:r>
            <w:r w:rsidR="00DA5DBB">
              <w:rPr>
                <w:b/>
              </w:rPr>
              <w:t xml:space="preserve"> г.</w:t>
            </w:r>
          </w:p>
        </w:tc>
      </w:tr>
    </w:tbl>
    <w:p w:rsidR="00370EE8" w:rsidRDefault="00370EE8" w:rsidP="00370EE8">
      <w:pPr>
        <w:jc w:val="center"/>
        <w:rPr>
          <w:sz w:val="52"/>
          <w:szCs w:val="52"/>
        </w:rPr>
      </w:pPr>
    </w:p>
    <w:p w:rsidR="00370EE8" w:rsidRDefault="00370EE8" w:rsidP="00370EE8">
      <w:pPr>
        <w:jc w:val="center"/>
        <w:rPr>
          <w:sz w:val="52"/>
          <w:szCs w:val="52"/>
        </w:rPr>
      </w:pPr>
    </w:p>
    <w:p w:rsidR="00370EE8" w:rsidRPr="00C77843" w:rsidRDefault="00370EE8" w:rsidP="000542DF">
      <w:pPr>
        <w:rPr>
          <w:b/>
          <w:sz w:val="52"/>
          <w:szCs w:val="52"/>
        </w:rPr>
      </w:pPr>
    </w:p>
    <w:p w:rsidR="00786AC1" w:rsidRDefault="00370EE8" w:rsidP="00370EE8">
      <w:pPr>
        <w:jc w:val="center"/>
        <w:rPr>
          <w:rFonts w:ascii="Times New Roman" w:hAnsi="Times New Roman" w:cs="Times New Roman"/>
          <w:b/>
          <w:sz w:val="48"/>
          <w:szCs w:val="48"/>
        </w:rPr>
      </w:pPr>
      <w:r w:rsidRPr="00C77843">
        <w:rPr>
          <w:rFonts w:ascii="Times New Roman" w:hAnsi="Times New Roman" w:cs="Times New Roman"/>
          <w:b/>
          <w:sz w:val="48"/>
          <w:szCs w:val="48"/>
        </w:rPr>
        <w:t>Основная образовательная программа</w:t>
      </w:r>
      <w:r w:rsidR="002749E5">
        <w:rPr>
          <w:rFonts w:ascii="Times New Roman" w:hAnsi="Times New Roman" w:cs="Times New Roman"/>
          <w:b/>
          <w:sz w:val="48"/>
          <w:szCs w:val="48"/>
        </w:rPr>
        <w:t xml:space="preserve"> </w:t>
      </w:r>
    </w:p>
    <w:p w:rsidR="00370EE8" w:rsidRPr="00C77843" w:rsidRDefault="002749E5" w:rsidP="00370EE8">
      <w:pPr>
        <w:jc w:val="center"/>
        <w:rPr>
          <w:rFonts w:ascii="Times New Roman" w:hAnsi="Times New Roman" w:cs="Times New Roman"/>
          <w:b/>
          <w:sz w:val="48"/>
          <w:szCs w:val="48"/>
        </w:rPr>
      </w:pPr>
      <w:r>
        <w:rPr>
          <w:rFonts w:ascii="Times New Roman" w:hAnsi="Times New Roman" w:cs="Times New Roman"/>
          <w:b/>
          <w:sz w:val="48"/>
          <w:szCs w:val="48"/>
        </w:rPr>
        <w:t>ФГОС</w:t>
      </w:r>
    </w:p>
    <w:p w:rsidR="00370EE8" w:rsidRPr="00C77843" w:rsidRDefault="00370EE8" w:rsidP="00370EE8">
      <w:pPr>
        <w:jc w:val="center"/>
        <w:rPr>
          <w:rFonts w:ascii="Times New Roman" w:hAnsi="Times New Roman" w:cs="Times New Roman"/>
          <w:b/>
          <w:sz w:val="48"/>
          <w:szCs w:val="48"/>
        </w:rPr>
      </w:pPr>
      <w:r w:rsidRPr="00C77843">
        <w:rPr>
          <w:rFonts w:ascii="Times New Roman" w:hAnsi="Times New Roman" w:cs="Times New Roman"/>
          <w:b/>
          <w:sz w:val="48"/>
          <w:szCs w:val="48"/>
        </w:rPr>
        <w:t>начального общего образования</w:t>
      </w:r>
    </w:p>
    <w:p w:rsidR="00370EE8" w:rsidRPr="00C77843" w:rsidRDefault="005F0B44" w:rsidP="00370EE8">
      <w:pPr>
        <w:jc w:val="center"/>
        <w:rPr>
          <w:rFonts w:ascii="Times New Roman" w:hAnsi="Times New Roman" w:cs="Times New Roman"/>
          <w:b/>
          <w:sz w:val="48"/>
          <w:szCs w:val="48"/>
        </w:rPr>
      </w:pPr>
      <w:r w:rsidRPr="00C77843">
        <w:rPr>
          <w:rFonts w:ascii="Times New Roman" w:hAnsi="Times New Roman" w:cs="Times New Roman"/>
          <w:b/>
          <w:sz w:val="48"/>
          <w:szCs w:val="48"/>
        </w:rPr>
        <w:t xml:space="preserve">ГКОУ РД «Ибрагимотарская СОШ Тляратинского района» </w:t>
      </w:r>
    </w:p>
    <w:p w:rsidR="00D22956" w:rsidRDefault="00B739F4" w:rsidP="00D22956">
      <w:pPr>
        <w:jc w:val="center"/>
        <w:rPr>
          <w:rFonts w:ascii="Times New Roman" w:hAnsi="Times New Roman" w:cs="Times New Roman"/>
          <w:b/>
          <w:sz w:val="48"/>
          <w:szCs w:val="48"/>
        </w:rPr>
      </w:pPr>
      <w:r>
        <w:rPr>
          <w:rFonts w:ascii="Times New Roman" w:hAnsi="Times New Roman" w:cs="Times New Roman"/>
          <w:b/>
          <w:sz w:val="48"/>
          <w:szCs w:val="48"/>
        </w:rPr>
        <w:t>на 2016-2021</w:t>
      </w:r>
      <w:bookmarkStart w:id="1" w:name="_GoBack"/>
      <w:bookmarkEnd w:id="1"/>
      <w:r w:rsidR="000542DF">
        <w:rPr>
          <w:rFonts w:ascii="Times New Roman" w:hAnsi="Times New Roman" w:cs="Times New Roman"/>
          <w:b/>
          <w:sz w:val="48"/>
          <w:szCs w:val="48"/>
        </w:rPr>
        <w:t xml:space="preserve"> гг.</w:t>
      </w:r>
    </w:p>
    <w:p w:rsidR="00D22956" w:rsidRDefault="00D22956" w:rsidP="00D22956">
      <w:pPr>
        <w:jc w:val="center"/>
        <w:rPr>
          <w:rFonts w:ascii="Times New Roman" w:hAnsi="Times New Roman" w:cs="Times New Roman"/>
          <w:b/>
          <w:sz w:val="48"/>
          <w:szCs w:val="48"/>
        </w:rPr>
      </w:pPr>
    </w:p>
    <w:p w:rsidR="00D22956" w:rsidRDefault="00D22956" w:rsidP="00D22956">
      <w:pPr>
        <w:jc w:val="center"/>
        <w:rPr>
          <w:rFonts w:ascii="Times New Roman" w:hAnsi="Times New Roman" w:cs="Times New Roman"/>
          <w:b/>
          <w:sz w:val="48"/>
          <w:szCs w:val="48"/>
        </w:rPr>
      </w:pPr>
    </w:p>
    <w:p w:rsidR="00D22956" w:rsidRDefault="00D22956" w:rsidP="00D22956">
      <w:pPr>
        <w:jc w:val="center"/>
        <w:rPr>
          <w:rFonts w:ascii="Times New Roman" w:hAnsi="Times New Roman" w:cs="Times New Roman"/>
          <w:b/>
          <w:sz w:val="48"/>
          <w:szCs w:val="48"/>
        </w:rPr>
      </w:pPr>
    </w:p>
    <w:p w:rsidR="00370EE8" w:rsidRDefault="00720D99" w:rsidP="00D22956">
      <w:pPr>
        <w:jc w:val="center"/>
        <w:rPr>
          <w:rFonts w:ascii="Times New Roman" w:hAnsi="Times New Roman" w:cs="Times New Roman"/>
          <w:b/>
          <w:sz w:val="28"/>
          <w:szCs w:val="28"/>
        </w:rPr>
      </w:pPr>
      <w:r w:rsidRPr="00720D99">
        <w:rPr>
          <w:rFonts w:ascii="Times New Roman" w:hAnsi="Times New Roman" w:cs="Times New Roman"/>
          <w:b/>
          <w:sz w:val="28"/>
          <w:szCs w:val="28"/>
        </w:rPr>
        <w:t>С.Ибрагимотар</w:t>
      </w:r>
      <w:r w:rsidR="000542DF">
        <w:rPr>
          <w:rFonts w:ascii="Times New Roman" w:hAnsi="Times New Roman" w:cs="Times New Roman"/>
          <w:b/>
          <w:sz w:val="28"/>
          <w:szCs w:val="28"/>
        </w:rPr>
        <w:t>.</w:t>
      </w:r>
    </w:p>
    <w:p w:rsidR="00D22956" w:rsidRDefault="00D22956" w:rsidP="00D22956">
      <w:pPr>
        <w:jc w:val="center"/>
        <w:rPr>
          <w:rFonts w:ascii="Times New Roman" w:hAnsi="Times New Roman" w:cs="Times New Roman"/>
          <w:b/>
          <w:sz w:val="28"/>
          <w:szCs w:val="28"/>
        </w:rPr>
      </w:pPr>
    </w:p>
    <w:p w:rsidR="009359EC" w:rsidRDefault="009359EC" w:rsidP="00D22956">
      <w:pPr>
        <w:jc w:val="center"/>
        <w:rPr>
          <w:rFonts w:ascii="Times New Roman" w:hAnsi="Times New Roman" w:cs="Times New Roman"/>
          <w:b/>
          <w:sz w:val="28"/>
          <w:szCs w:val="28"/>
        </w:rPr>
      </w:pPr>
    </w:p>
    <w:p w:rsidR="000542DF" w:rsidRPr="00D22956" w:rsidRDefault="000542DF" w:rsidP="00786AC1">
      <w:pPr>
        <w:rPr>
          <w:rFonts w:ascii="Times New Roman" w:hAnsi="Times New Roman" w:cs="Times New Roman"/>
          <w:b/>
          <w:sz w:val="48"/>
          <w:szCs w:val="48"/>
        </w:rPr>
      </w:pPr>
    </w:p>
    <w:p w:rsidR="008107F5" w:rsidRPr="00C77843" w:rsidRDefault="008107F5" w:rsidP="00370EE8">
      <w:pPr>
        <w:rPr>
          <w:rFonts w:ascii="Times New Roman" w:hAnsi="Times New Roman" w:cs="Times New Roman"/>
          <w:b/>
          <w:sz w:val="28"/>
          <w:szCs w:val="28"/>
        </w:rPr>
      </w:pPr>
      <w:r w:rsidRPr="00C77843">
        <w:rPr>
          <w:rFonts w:ascii="Times New Roman" w:hAnsi="Times New Roman" w:cs="Times New Roman"/>
          <w:b/>
          <w:sz w:val="28"/>
          <w:szCs w:val="28"/>
        </w:rPr>
        <w:lastRenderedPageBreak/>
        <w:t>СОДЕРЖАНИЕ</w:t>
      </w:r>
    </w:p>
    <w:p w:rsidR="00370EE8" w:rsidRPr="00D22956" w:rsidRDefault="00B739F4" w:rsidP="008107F5">
      <w:pPr>
        <w:pStyle w:val="aa"/>
        <w:rPr>
          <w:rFonts w:ascii="Times New Roman" w:hAnsi="Times New Roman" w:cs="Times New Roman"/>
          <w:b/>
          <w:sz w:val="28"/>
          <w:szCs w:val="28"/>
        </w:rPr>
      </w:pPr>
      <w:hyperlink r:id="rId8" w:history="1">
        <w:r w:rsidR="00370EE8" w:rsidRPr="00D22956">
          <w:rPr>
            <w:rFonts w:ascii="Times New Roman" w:hAnsi="Times New Roman" w:cs="Times New Roman"/>
            <w:b/>
            <w:sz w:val="28"/>
            <w:szCs w:val="28"/>
          </w:rPr>
          <w:t>ОБЩИЕ ПОЛОЖЕНИЯ 6</w:t>
        </w:r>
      </w:hyperlink>
    </w:p>
    <w:p w:rsidR="00370EE8" w:rsidRPr="00D22956" w:rsidRDefault="00B739F4" w:rsidP="00D22956">
      <w:pPr>
        <w:pStyle w:val="aa"/>
        <w:numPr>
          <w:ilvl w:val="0"/>
          <w:numId w:val="5"/>
        </w:numPr>
        <w:rPr>
          <w:rFonts w:ascii="Times New Roman" w:hAnsi="Times New Roman" w:cs="Times New Roman"/>
          <w:b/>
          <w:sz w:val="28"/>
          <w:szCs w:val="28"/>
        </w:rPr>
      </w:pPr>
      <w:hyperlink r:id="rId9" w:history="1">
        <w:r w:rsidR="00370EE8" w:rsidRPr="00D22956">
          <w:rPr>
            <w:rFonts w:ascii="Times New Roman" w:hAnsi="Times New Roman" w:cs="Times New Roman"/>
            <w:b/>
            <w:sz w:val="28"/>
            <w:szCs w:val="28"/>
          </w:rPr>
          <w:t>ЦЕЛЕВОЙ РАЗДЕЛ 8</w:t>
        </w:r>
      </w:hyperlink>
    </w:p>
    <w:p w:rsidR="00D22956" w:rsidRPr="00C77843" w:rsidRDefault="00D22956" w:rsidP="00D22956">
      <w:pPr>
        <w:pStyle w:val="aa"/>
        <w:ind w:left="720"/>
        <w:rPr>
          <w:rFonts w:ascii="Times New Roman" w:hAnsi="Times New Roman" w:cs="Times New Roman"/>
          <w:b/>
          <w:sz w:val="28"/>
          <w:szCs w:val="28"/>
        </w:rPr>
      </w:pPr>
    </w:p>
    <w:p w:rsidR="00370EE8" w:rsidRPr="001564F7" w:rsidRDefault="00B739F4" w:rsidP="008107F5">
      <w:pPr>
        <w:pStyle w:val="aa"/>
        <w:rPr>
          <w:rFonts w:ascii="Times New Roman" w:hAnsi="Times New Roman" w:cs="Times New Roman"/>
          <w:sz w:val="28"/>
          <w:szCs w:val="28"/>
        </w:rPr>
      </w:pPr>
      <w:hyperlink r:id="rId10" w:history="1">
        <w:r w:rsidR="00370EE8" w:rsidRPr="001564F7">
          <w:rPr>
            <w:rFonts w:ascii="Times New Roman" w:hAnsi="Times New Roman" w:cs="Times New Roman"/>
            <w:sz w:val="28"/>
            <w:szCs w:val="28"/>
          </w:rPr>
          <w:t xml:space="preserve">1.1. Пояснительная записка </w:t>
        </w:r>
        <w:r w:rsidR="00B834A3">
          <w:rPr>
            <w:rFonts w:ascii="Times New Roman" w:hAnsi="Times New Roman" w:cs="Times New Roman"/>
            <w:sz w:val="28"/>
            <w:szCs w:val="28"/>
          </w:rPr>
          <w:t>4</w:t>
        </w:r>
      </w:hyperlink>
    </w:p>
    <w:p w:rsidR="00370EE8" w:rsidRPr="001564F7" w:rsidRDefault="00B739F4" w:rsidP="008107F5">
      <w:pPr>
        <w:pStyle w:val="aa"/>
        <w:rPr>
          <w:rFonts w:ascii="Times New Roman" w:hAnsi="Times New Roman" w:cs="Times New Roman"/>
          <w:sz w:val="28"/>
          <w:szCs w:val="28"/>
        </w:rPr>
      </w:pPr>
      <w:hyperlink r:id="rId11" w:history="1">
        <w:r w:rsidR="00370EE8" w:rsidRPr="001564F7">
          <w:rPr>
            <w:rFonts w:ascii="Times New Roman" w:hAnsi="Times New Roman" w:cs="Times New Roman"/>
            <w:sz w:val="28"/>
            <w:szCs w:val="28"/>
          </w:rPr>
          <w:t>1.2. Планируемые результаты освоения обучающимися основной образовате</w:t>
        </w:r>
        <w:r w:rsidR="009B6C4A">
          <w:rPr>
            <w:rFonts w:ascii="Times New Roman" w:hAnsi="Times New Roman" w:cs="Times New Roman"/>
            <w:sz w:val="28"/>
            <w:szCs w:val="28"/>
          </w:rPr>
          <w:t xml:space="preserve">льной программы  </w:t>
        </w:r>
      </w:hyperlink>
      <w:r w:rsidR="009B6C4A">
        <w:rPr>
          <w:rFonts w:ascii="Times New Roman" w:hAnsi="Times New Roman" w:cs="Times New Roman"/>
          <w:sz w:val="28"/>
          <w:szCs w:val="28"/>
        </w:rPr>
        <w:t>9</w:t>
      </w:r>
    </w:p>
    <w:p w:rsidR="00370EE8" w:rsidRPr="001564F7" w:rsidRDefault="00B739F4" w:rsidP="008107F5">
      <w:pPr>
        <w:pStyle w:val="aa"/>
        <w:rPr>
          <w:rFonts w:ascii="Times New Roman" w:hAnsi="Times New Roman" w:cs="Times New Roman"/>
          <w:sz w:val="28"/>
          <w:szCs w:val="28"/>
        </w:rPr>
      </w:pPr>
      <w:hyperlink r:id="rId12" w:history="1">
        <w:r w:rsidR="00370EE8" w:rsidRPr="001564F7">
          <w:rPr>
            <w:rFonts w:ascii="Times New Roman" w:hAnsi="Times New Roman" w:cs="Times New Roman"/>
            <w:sz w:val="28"/>
            <w:szCs w:val="28"/>
          </w:rPr>
          <w:t>1.2.1. Планируемые результаты как инструмент реализации т</w:t>
        </w:r>
        <w:r w:rsidR="00D22956">
          <w:rPr>
            <w:rFonts w:ascii="Times New Roman" w:hAnsi="Times New Roman" w:cs="Times New Roman"/>
            <w:sz w:val="28"/>
            <w:szCs w:val="28"/>
          </w:rPr>
          <w:t>ребований Стандарта</w:t>
        </w:r>
        <w:r w:rsidR="009B6C4A">
          <w:rPr>
            <w:rFonts w:ascii="Times New Roman" w:hAnsi="Times New Roman" w:cs="Times New Roman"/>
            <w:sz w:val="28"/>
            <w:szCs w:val="28"/>
          </w:rPr>
          <w:t xml:space="preserve"> </w:t>
        </w:r>
      </w:hyperlink>
      <w:r w:rsidR="009B6C4A">
        <w:rPr>
          <w:rFonts w:ascii="Times New Roman" w:hAnsi="Times New Roman" w:cs="Times New Roman"/>
          <w:sz w:val="28"/>
          <w:szCs w:val="28"/>
        </w:rPr>
        <w:t>9</w:t>
      </w:r>
    </w:p>
    <w:p w:rsidR="00370EE8" w:rsidRPr="001564F7" w:rsidRDefault="00B739F4" w:rsidP="008107F5">
      <w:pPr>
        <w:pStyle w:val="aa"/>
        <w:rPr>
          <w:rFonts w:ascii="Times New Roman" w:hAnsi="Times New Roman" w:cs="Times New Roman"/>
          <w:sz w:val="28"/>
          <w:szCs w:val="28"/>
        </w:rPr>
      </w:pPr>
      <w:hyperlink r:id="rId13" w:history="1">
        <w:r w:rsidR="00370EE8" w:rsidRPr="001564F7">
          <w:rPr>
            <w:rFonts w:ascii="Times New Roman" w:hAnsi="Times New Roman" w:cs="Times New Roman"/>
            <w:sz w:val="28"/>
            <w:szCs w:val="28"/>
          </w:rPr>
          <w:t>1.2.2. Планируемые результаты как инструмент ориентации образовательной деятельности 1</w:t>
        </w:r>
        <w:r w:rsidR="009B6C4A">
          <w:rPr>
            <w:rFonts w:ascii="Times New Roman" w:hAnsi="Times New Roman" w:cs="Times New Roman"/>
            <w:sz w:val="28"/>
            <w:szCs w:val="28"/>
          </w:rPr>
          <w:t>2</w:t>
        </w:r>
      </w:hyperlink>
    </w:p>
    <w:p w:rsidR="00370EE8" w:rsidRPr="001564F7" w:rsidRDefault="00B739F4" w:rsidP="008107F5">
      <w:pPr>
        <w:pStyle w:val="aa"/>
        <w:rPr>
          <w:rFonts w:ascii="Times New Roman" w:hAnsi="Times New Roman" w:cs="Times New Roman"/>
          <w:sz w:val="28"/>
          <w:szCs w:val="28"/>
        </w:rPr>
      </w:pPr>
      <w:hyperlink r:id="rId14" w:history="1">
        <w:r w:rsidR="00370EE8" w:rsidRPr="001564F7">
          <w:rPr>
            <w:rFonts w:ascii="Times New Roman" w:hAnsi="Times New Roman" w:cs="Times New Roman"/>
            <w:sz w:val="28"/>
            <w:szCs w:val="28"/>
          </w:rPr>
          <w:t>1.2.3. Планируемые результаты как инструмент ориентации системы оценки 2</w:t>
        </w:r>
        <w:r w:rsidR="009B6C4A">
          <w:rPr>
            <w:rFonts w:ascii="Times New Roman" w:hAnsi="Times New Roman" w:cs="Times New Roman"/>
            <w:sz w:val="28"/>
            <w:szCs w:val="28"/>
          </w:rPr>
          <w:t>7</w:t>
        </w:r>
      </w:hyperlink>
    </w:p>
    <w:p w:rsidR="00370EE8" w:rsidRPr="001564F7" w:rsidRDefault="00B739F4" w:rsidP="008107F5">
      <w:pPr>
        <w:pStyle w:val="aa"/>
        <w:rPr>
          <w:rFonts w:ascii="Times New Roman" w:hAnsi="Times New Roman" w:cs="Times New Roman"/>
          <w:sz w:val="28"/>
          <w:szCs w:val="28"/>
        </w:rPr>
      </w:pPr>
      <w:hyperlink r:id="rId15" w:history="1">
        <w:r w:rsidR="00370EE8" w:rsidRPr="001564F7">
          <w:rPr>
            <w:rFonts w:ascii="Times New Roman" w:hAnsi="Times New Roman" w:cs="Times New Roman"/>
            <w:sz w:val="28"/>
            <w:szCs w:val="28"/>
          </w:rPr>
          <w:t xml:space="preserve">1.2.4. Планируемые результаты освоения междисциплинарных программ </w:t>
        </w:r>
        <w:r w:rsidR="009B6C4A">
          <w:rPr>
            <w:rFonts w:ascii="Times New Roman" w:hAnsi="Times New Roman" w:cs="Times New Roman"/>
            <w:sz w:val="28"/>
            <w:szCs w:val="28"/>
          </w:rPr>
          <w:t>18</w:t>
        </w:r>
      </w:hyperlink>
    </w:p>
    <w:p w:rsidR="00370EE8" w:rsidRPr="001564F7" w:rsidRDefault="00B739F4" w:rsidP="008107F5">
      <w:pPr>
        <w:pStyle w:val="aa"/>
        <w:rPr>
          <w:rFonts w:ascii="Times New Roman" w:hAnsi="Times New Roman" w:cs="Times New Roman"/>
          <w:sz w:val="28"/>
          <w:szCs w:val="28"/>
        </w:rPr>
      </w:pPr>
      <w:hyperlink r:id="rId16" w:history="1">
        <w:r w:rsidR="00370EE8" w:rsidRPr="001564F7">
          <w:rPr>
            <w:rFonts w:ascii="Times New Roman" w:hAnsi="Times New Roman" w:cs="Times New Roman"/>
            <w:sz w:val="28"/>
            <w:szCs w:val="28"/>
          </w:rPr>
          <w:t xml:space="preserve">1.2.4.1 Формирование универсальных учебных действий (личностные и метапредметные результаты) </w:t>
        </w:r>
        <w:r w:rsidR="009B6C4A">
          <w:rPr>
            <w:rFonts w:ascii="Times New Roman" w:hAnsi="Times New Roman" w:cs="Times New Roman"/>
            <w:sz w:val="28"/>
            <w:szCs w:val="28"/>
          </w:rPr>
          <w:t>18</w:t>
        </w:r>
      </w:hyperlink>
    </w:p>
    <w:p w:rsidR="00370EE8" w:rsidRPr="001564F7" w:rsidRDefault="00B739F4" w:rsidP="008107F5">
      <w:pPr>
        <w:pStyle w:val="aa"/>
        <w:rPr>
          <w:rFonts w:ascii="Times New Roman" w:hAnsi="Times New Roman" w:cs="Times New Roman"/>
          <w:sz w:val="28"/>
          <w:szCs w:val="28"/>
        </w:rPr>
      </w:pPr>
      <w:hyperlink r:id="rId17" w:history="1">
        <w:r w:rsidR="00370EE8" w:rsidRPr="001564F7">
          <w:rPr>
            <w:rFonts w:ascii="Times New Roman" w:hAnsi="Times New Roman" w:cs="Times New Roman"/>
            <w:sz w:val="28"/>
            <w:szCs w:val="28"/>
          </w:rPr>
          <w:t xml:space="preserve">1.2.4.2. Личностные универсальные учебные действия </w:t>
        </w:r>
        <w:r w:rsidR="009B6C4A">
          <w:rPr>
            <w:rFonts w:ascii="Times New Roman" w:hAnsi="Times New Roman" w:cs="Times New Roman"/>
            <w:sz w:val="28"/>
            <w:szCs w:val="28"/>
          </w:rPr>
          <w:t>19</w:t>
        </w:r>
      </w:hyperlink>
    </w:p>
    <w:p w:rsidR="00370EE8" w:rsidRPr="001564F7" w:rsidRDefault="00B739F4" w:rsidP="008107F5">
      <w:pPr>
        <w:pStyle w:val="aa"/>
        <w:rPr>
          <w:rFonts w:ascii="Times New Roman" w:hAnsi="Times New Roman" w:cs="Times New Roman"/>
          <w:sz w:val="28"/>
          <w:szCs w:val="28"/>
        </w:rPr>
      </w:pPr>
      <w:hyperlink r:id="rId18" w:history="1">
        <w:r w:rsidR="00370EE8" w:rsidRPr="001564F7">
          <w:rPr>
            <w:rFonts w:ascii="Times New Roman" w:hAnsi="Times New Roman" w:cs="Times New Roman"/>
            <w:sz w:val="28"/>
            <w:szCs w:val="28"/>
          </w:rPr>
          <w:t xml:space="preserve">1.2.4.3. Регулятивные универсальные учебные действия </w:t>
        </w:r>
        <w:r w:rsidR="009B6C4A">
          <w:rPr>
            <w:rFonts w:ascii="Times New Roman" w:hAnsi="Times New Roman" w:cs="Times New Roman"/>
            <w:sz w:val="28"/>
            <w:szCs w:val="28"/>
          </w:rPr>
          <w:t>20</w:t>
        </w:r>
      </w:hyperlink>
    </w:p>
    <w:p w:rsidR="00370EE8" w:rsidRPr="001564F7" w:rsidRDefault="00B739F4" w:rsidP="008107F5">
      <w:pPr>
        <w:pStyle w:val="aa"/>
        <w:rPr>
          <w:rFonts w:ascii="Times New Roman" w:hAnsi="Times New Roman" w:cs="Times New Roman"/>
          <w:sz w:val="28"/>
          <w:szCs w:val="28"/>
        </w:rPr>
      </w:pPr>
      <w:hyperlink r:id="rId19" w:history="1">
        <w:r w:rsidR="00370EE8" w:rsidRPr="001564F7">
          <w:rPr>
            <w:rFonts w:ascii="Times New Roman" w:hAnsi="Times New Roman" w:cs="Times New Roman"/>
            <w:sz w:val="28"/>
            <w:szCs w:val="28"/>
          </w:rPr>
          <w:t>1.2.4.4. Познавательные универсальные учебные действия 2</w:t>
        </w:r>
      </w:hyperlink>
      <w:r w:rsidR="00FA1958">
        <w:rPr>
          <w:rFonts w:ascii="Times New Roman" w:hAnsi="Times New Roman" w:cs="Times New Roman"/>
          <w:sz w:val="28"/>
          <w:szCs w:val="28"/>
        </w:rPr>
        <w:t>1</w:t>
      </w:r>
    </w:p>
    <w:p w:rsidR="00370EE8" w:rsidRPr="001564F7" w:rsidRDefault="00B739F4" w:rsidP="008107F5">
      <w:pPr>
        <w:pStyle w:val="aa"/>
        <w:rPr>
          <w:rFonts w:ascii="Times New Roman" w:hAnsi="Times New Roman" w:cs="Times New Roman"/>
          <w:sz w:val="28"/>
          <w:szCs w:val="28"/>
        </w:rPr>
      </w:pPr>
      <w:hyperlink r:id="rId20" w:history="1">
        <w:r w:rsidR="00370EE8" w:rsidRPr="001564F7">
          <w:rPr>
            <w:rFonts w:ascii="Times New Roman" w:hAnsi="Times New Roman" w:cs="Times New Roman"/>
            <w:sz w:val="28"/>
            <w:szCs w:val="28"/>
          </w:rPr>
          <w:t>1.2.4.5. Коммуникативные универсальные учебные действия 2</w:t>
        </w:r>
        <w:r w:rsidR="00FA1958">
          <w:rPr>
            <w:rFonts w:ascii="Times New Roman" w:hAnsi="Times New Roman" w:cs="Times New Roman"/>
            <w:sz w:val="28"/>
            <w:szCs w:val="28"/>
          </w:rPr>
          <w:t>2</w:t>
        </w:r>
      </w:hyperlink>
    </w:p>
    <w:p w:rsidR="00370EE8" w:rsidRPr="001564F7" w:rsidRDefault="00B739F4" w:rsidP="008107F5">
      <w:pPr>
        <w:pStyle w:val="aa"/>
        <w:rPr>
          <w:rFonts w:ascii="Times New Roman" w:hAnsi="Times New Roman" w:cs="Times New Roman"/>
          <w:sz w:val="28"/>
          <w:szCs w:val="28"/>
        </w:rPr>
      </w:pPr>
      <w:hyperlink r:id="rId21" w:history="1">
        <w:r w:rsidR="00370EE8" w:rsidRPr="001564F7">
          <w:rPr>
            <w:rFonts w:ascii="Times New Roman" w:hAnsi="Times New Roman" w:cs="Times New Roman"/>
            <w:sz w:val="28"/>
            <w:szCs w:val="28"/>
          </w:rPr>
          <w:t>1.2.4.6. Формирование ИКТ-компетентности обучающихся (метапредметные результаты) 2</w:t>
        </w:r>
        <w:r w:rsidR="00FA1958">
          <w:rPr>
            <w:rFonts w:ascii="Times New Roman" w:hAnsi="Times New Roman" w:cs="Times New Roman"/>
            <w:sz w:val="28"/>
            <w:szCs w:val="28"/>
          </w:rPr>
          <w:t>3</w:t>
        </w:r>
      </w:hyperlink>
    </w:p>
    <w:p w:rsidR="00370EE8" w:rsidRPr="001564F7" w:rsidRDefault="00B739F4" w:rsidP="008107F5">
      <w:pPr>
        <w:pStyle w:val="aa"/>
        <w:rPr>
          <w:rFonts w:ascii="Times New Roman" w:hAnsi="Times New Roman" w:cs="Times New Roman"/>
          <w:sz w:val="28"/>
          <w:szCs w:val="28"/>
        </w:rPr>
      </w:pPr>
      <w:hyperlink r:id="rId22" w:history="1">
        <w:r w:rsidR="00370EE8" w:rsidRPr="001564F7">
          <w:rPr>
            <w:rFonts w:ascii="Times New Roman" w:hAnsi="Times New Roman" w:cs="Times New Roman"/>
            <w:sz w:val="28"/>
            <w:szCs w:val="28"/>
          </w:rPr>
          <w:t xml:space="preserve">1.2.4.7. Чтение. Работа с текстом (метапредметные результаты) </w:t>
        </w:r>
      </w:hyperlink>
      <w:r w:rsidR="00FA1958">
        <w:rPr>
          <w:rFonts w:ascii="Times New Roman" w:hAnsi="Times New Roman" w:cs="Times New Roman"/>
          <w:sz w:val="28"/>
          <w:szCs w:val="28"/>
        </w:rPr>
        <w:t>25</w:t>
      </w:r>
    </w:p>
    <w:p w:rsidR="00370EE8" w:rsidRPr="001564F7" w:rsidRDefault="00B739F4" w:rsidP="008107F5">
      <w:pPr>
        <w:pStyle w:val="aa"/>
        <w:rPr>
          <w:rFonts w:ascii="Times New Roman" w:hAnsi="Times New Roman" w:cs="Times New Roman"/>
          <w:sz w:val="28"/>
          <w:szCs w:val="28"/>
        </w:rPr>
      </w:pPr>
      <w:hyperlink r:id="rId23" w:history="1">
        <w:r w:rsidR="00370EE8" w:rsidRPr="001564F7">
          <w:rPr>
            <w:rFonts w:ascii="Times New Roman" w:hAnsi="Times New Roman" w:cs="Times New Roman"/>
            <w:sz w:val="28"/>
            <w:szCs w:val="28"/>
          </w:rPr>
          <w:t xml:space="preserve">1.2.4.8. Работа с текстом: поиск информации и понимание прочитанного </w:t>
        </w:r>
        <w:r w:rsidR="00FA1958">
          <w:rPr>
            <w:rFonts w:ascii="Times New Roman" w:hAnsi="Times New Roman" w:cs="Times New Roman"/>
            <w:sz w:val="28"/>
            <w:szCs w:val="28"/>
          </w:rPr>
          <w:t>26</w:t>
        </w:r>
      </w:hyperlink>
    </w:p>
    <w:p w:rsidR="00370EE8" w:rsidRPr="001564F7" w:rsidRDefault="00B739F4" w:rsidP="008107F5">
      <w:pPr>
        <w:pStyle w:val="aa"/>
        <w:rPr>
          <w:rFonts w:ascii="Times New Roman" w:hAnsi="Times New Roman" w:cs="Times New Roman"/>
          <w:sz w:val="28"/>
          <w:szCs w:val="28"/>
        </w:rPr>
      </w:pPr>
      <w:hyperlink r:id="rId24" w:history="1">
        <w:r w:rsidR="00370EE8" w:rsidRPr="001564F7">
          <w:rPr>
            <w:rFonts w:ascii="Times New Roman" w:hAnsi="Times New Roman" w:cs="Times New Roman"/>
            <w:sz w:val="28"/>
            <w:szCs w:val="28"/>
          </w:rPr>
          <w:t xml:space="preserve">1.2.4.9. Работа с текстом: преобразование и интерпретация информации </w:t>
        </w:r>
        <w:r w:rsidR="00FA1958">
          <w:rPr>
            <w:rFonts w:ascii="Times New Roman" w:hAnsi="Times New Roman" w:cs="Times New Roman"/>
            <w:sz w:val="28"/>
            <w:szCs w:val="28"/>
          </w:rPr>
          <w:t>26</w:t>
        </w:r>
      </w:hyperlink>
    </w:p>
    <w:p w:rsidR="00370EE8" w:rsidRPr="001564F7" w:rsidRDefault="00B739F4" w:rsidP="008107F5">
      <w:pPr>
        <w:pStyle w:val="aa"/>
        <w:rPr>
          <w:rFonts w:ascii="Times New Roman" w:hAnsi="Times New Roman" w:cs="Times New Roman"/>
          <w:sz w:val="28"/>
          <w:szCs w:val="28"/>
        </w:rPr>
      </w:pPr>
      <w:hyperlink r:id="rId25" w:history="1">
        <w:r w:rsidR="00370EE8" w:rsidRPr="001564F7">
          <w:rPr>
            <w:rFonts w:ascii="Times New Roman" w:hAnsi="Times New Roman" w:cs="Times New Roman"/>
            <w:sz w:val="28"/>
            <w:szCs w:val="28"/>
          </w:rPr>
          <w:t xml:space="preserve">1.2.4.10. Работа с текстом: оценка информации </w:t>
        </w:r>
        <w:r w:rsidR="00FA1958">
          <w:rPr>
            <w:rFonts w:ascii="Times New Roman" w:hAnsi="Times New Roman" w:cs="Times New Roman"/>
            <w:sz w:val="28"/>
            <w:szCs w:val="28"/>
          </w:rPr>
          <w:t>27</w:t>
        </w:r>
      </w:hyperlink>
    </w:p>
    <w:p w:rsidR="00370EE8" w:rsidRPr="001564F7" w:rsidRDefault="00B739F4" w:rsidP="008107F5">
      <w:pPr>
        <w:pStyle w:val="aa"/>
        <w:rPr>
          <w:rFonts w:ascii="Times New Roman" w:hAnsi="Times New Roman" w:cs="Times New Roman"/>
          <w:sz w:val="28"/>
          <w:szCs w:val="28"/>
        </w:rPr>
      </w:pPr>
      <w:hyperlink r:id="rId26" w:history="1">
        <w:r w:rsidR="00370EE8" w:rsidRPr="001564F7">
          <w:rPr>
            <w:rFonts w:ascii="Times New Roman" w:hAnsi="Times New Roman" w:cs="Times New Roman"/>
            <w:sz w:val="28"/>
            <w:szCs w:val="28"/>
          </w:rPr>
          <w:t xml:space="preserve">1.2.5. Планируемые результаты освоения программ учебных предметов </w:t>
        </w:r>
        <w:r w:rsidR="00FA1958">
          <w:rPr>
            <w:rFonts w:ascii="Times New Roman" w:hAnsi="Times New Roman" w:cs="Times New Roman"/>
            <w:sz w:val="28"/>
            <w:szCs w:val="28"/>
          </w:rPr>
          <w:t>27</w:t>
        </w:r>
      </w:hyperlink>
    </w:p>
    <w:p w:rsidR="00370EE8" w:rsidRPr="001564F7" w:rsidRDefault="00B739F4" w:rsidP="008107F5">
      <w:pPr>
        <w:pStyle w:val="aa"/>
        <w:rPr>
          <w:rFonts w:ascii="Times New Roman" w:hAnsi="Times New Roman" w:cs="Times New Roman"/>
          <w:sz w:val="28"/>
          <w:szCs w:val="28"/>
        </w:rPr>
      </w:pPr>
      <w:hyperlink r:id="rId27" w:history="1">
        <w:r w:rsidR="00370EE8" w:rsidRPr="001564F7">
          <w:rPr>
            <w:rFonts w:ascii="Times New Roman" w:hAnsi="Times New Roman" w:cs="Times New Roman"/>
            <w:sz w:val="28"/>
            <w:szCs w:val="28"/>
          </w:rPr>
          <w:t xml:space="preserve">1.2.5.1. Русский язык </w:t>
        </w:r>
        <w:r w:rsidR="00FA1958">
          <w:rPr>
            <w:rFonts w:ascii="Times New Roman" w:hAnsi="Times New Roman" w:cs="Times New Roman"/>
            <w:sz w:val="28"/>
            <w:szCs w:val="28"/>
          </w:rPr>
          <w:t>27</w:t>
        </w:r>
      </w:hyperlink>
    </w:p>
    <w:p w:rsidR="00370EE8" w:rsidRPr="001564F7" w:rsidRDefault="00B739F4" w:rsidP="008107F5">
      <w:pPr>
        <w:pStyle w:val="aa"/>
        <w:rPr>
          <w:rFonts w:ascii="Times New Roman" w:hAnsi="Times New Roman" w:cs="Times New Roman"/>
          <w:sz w:val="28"/>
          <w:szCs w:val="28"/>
        </w:rPr>
      </w:pPr>
      <w:hyperlink r:id="rId28" w:history="1">
        <w:r w:rsidR="00370EE8" w:rsidRPr="001564F7">
          <w:rPr>
            <w:rFonts w:ascii="Times New Roman" w:hAnsi="Times New Roman" w:cs="Times New Roman"/>
            <w:sz w:val="28"/>
            <w:szCs w:val="28"/>
          </w:rPr>
          <w:t>1.2.5.2. Родные (аварский, даргинский, лакский, лезгинский, кумыкский и табасаранский) языки для школ с родным языком обучения. 3</w:t>
        </w:r>
        <w:r w:rsidR="00FA1958">
          <w:rPr>
            <w:rFonts w:ascii="Times New Roman" w:hAnsi="Times New Roman" w:cs="Times New Roman"/>
            <w:sz w:val="28"/>
            <w:szCs w:val="28"/>
          </w:rPr>
          <w:t>1</w:t>
        </w:r>
      </w:hyperlink>
    </w:p>
    <w:p w:rsidR="00370EE8" w:rsidRPr="001564F7" w:rsidRDefault="00B739F4" w:rsidP="008107F5">
      <w:pPr>
        <w:pStyle w:val="aa"/>
        <w:rPr>
          <w:rFonts w:ascii="Times New Roman" w:hAnsi="Times New Roman" w:cs="Times New Roman"/>
          <w:sz w:val="28"/>
          <w:szCs w:val="28"/>
        </w:rPr>
      </w:pPr>
      <w:hyperlink r:id="rId29" w:history="1">
        <w:r w:rsidR="00370EE8" w:rsidRPr="001564F7">
          <w:rPr>
            <w:rFonts w:ascii="Times New Roman" w:hAnsi="Times New Roman" w:cs="Times New Roman"/>
            <w:sz w:val="28"/>
            <w:szCs w:val="28"/>
          </w:rPr>
          <w:t xml:space="preserve">1.2.5.3. Родные (аварский, даргинский, лакский, лезгинский, кумыкский и табасаранский) языки для школ с русским языком обучения. </w:t>
        </w:r>
        <w:r w:rsidR="00FA1958">
          <w:rPr>
            <w:rFonts w:ascii="Times New Roman" w:hAnsi="Times New Roman" w:cs="Times New Roman"/>
            <w:sz w:val="28"/>
            <w:szCs w:val="28"/>
          </w:rPr>
          <w:t>35</w:t>
        </w:r>
      </w:hyperlink>
    </w:p>
    <w:p w:rsidR="00370EE8" w:rsidRPr="001564F7" w:rsidRDefault="00B739F4" w:rsidP="008107F5">
      <w:pPr>
        <w:pStyle w:val="aa"/>
        <w:rPr>
          <w:rFonts w:ascii="Times New Roman" w:hAnsi="Times New Roman" w:cs="Times New Roman"/>
          <w:sz w:val="28"/>
          <w:szCs w:val="28"/>
        </w:rPr>
      </w:pPr>
      <w:hyperlink r:id="rId30" w:history="1">
        <w:r w:rsidR="00370EE8" w:rsidRPr="001564F7">
          <w:rPr>
            <w:rFonts w:ascii="Times New Roman" w:hAnsi="Times New Roman" w:cs="Times New Roman"/>
            <w:sz w:val="28"/>
            <w:szCs w:val="28"/>
          </w:rPr>
          <w:t xml:space="preserve">1.2.5.4. Литературное чтение </w:t>
        </w:r>
      </w:hyperlink>
      <w:r w:rsidR="00FA1958">
        <w:rPr>
          <w:rFonts w:ascii="Times New Roman" w:hAnsi="Times New Roman" w:cs="Times New Roman"/>
          <w:sz w:val="28"/>
          <w:szCs w:val="28"/>
        </w:rPr>
        <w:t>38</w:t>
      </w:r>
    </w:p>
    <w:p w:rsidR="00370EE8" w:rsidRPr="001564F7" w:rsidRDefault="00B739F4" w:rsidP="008107F5">
      <w:pPr>
        <w:pStyle w:val="aa"/>
        <w:rPr>
          <w:rFonts w:ascii="Times New Roman" w:hAnsi="Times New Roman" w:cs="Times New Roman"/>
          <w:sz w:val="28"/>
          <w:szCs w:val="28"/>
        </w:rPr>
      </w:pPr>
      <w:hyperlink r:id="rId31" w:history="1">
        <w:r w:rsidR="00370EE8" w:rsidRPr="001564F7">
          <w:rPr>
            <w:rFonts w:ascii="Times New Roman" w:hAnsi="Times New Roman" w:cs="Times New Roman"/>
            <w:sz w:val="28"/>
            <w:szCs w:val="28"/>
          </w:rPr>
          <w:t>1.2.5.5. Литературное чтение на аварском, даргинском, лакском, лезгинском, кумыкском и табасаранском языках для школ с родным языком обучения 4</w:t>
        </w:r>
        <w:r w:rsidR="00FA1958">
          <w:rPr>
            <w:rFonts w:ascii="Times New Roman" w:hAnsi="Times New Roman" w:cs="Times New Roman"/>
            <w:sz w:val="28"/>
            <w:szCs w:val="28"/>
          </w:rPr>
          <w:t>2</w:t>
        </w:r>
      </w:hyperlink>
    </w:p>
    <w:p w:rsidR="00370EE8" w:rsidRPr="001564F7" w:rsidRDefault="00B739F4" w:rsidP="008107F5">
      <w:pPr>
        <w:pStyle w:val="aa"/>
        <w:rPr>
          <w:rFonts w:ascii="Times New Roman" w:hAnsi="Times New Roman" w:cs="Times New Roman"/>
          <w:sz w:val="28"/>
          <w:szCs w:val="28"/>
        </w:rPr>
      </w:pPr>
      <w:hyperlink r:id="rId32" w:history="1">
        <w:r w:rsidR="00370EE8" w:rsidRPr="001564F7">
          <w:rPr>
            <w:rFonts w:ascii="Times New Roman" w:hAnsi="Times New Roman" w:cs="Times New Roman"/>
            <w:sz w:val="28"/>
            <w:szCs w:val="28"/>
          </w:rPr>
          <w:t xml:space="preserve">1.2.5.6. Иностранный язык (на примере английского языка) </w:t>
        </w:r>
        <w:r w:rsidR="00FA1958">
          <w:rPr>
            <w:rFonts w:ascii="Times New Roman" w:hAnsi="Times New Roman" w:cs="Times New Roman"/>
            <w:sz w:val="28"/>
            <w:szCs w:val="28"/>
          </w:rPr>
          <w:t>45</w:t>
        </w:r>
      </w:hyperlink>
    </w:p>
    <w:p w:rsidR="00370EE8" w:rsidRPr="001564F7" w:rsidRDefault="00B739F4" w:rsidP="008107F5">
      <w:pPr>
        <w:pStyle w:val="aa"/>
        <w:rPr>
          <w:rFonts w:ascii="Times New Roman" w:hAnsi="Times New Roman" w:cs="Times New Roman"/>
          <w:sz w:val="28"/>
          <w:szCs w:val="28"/>
        </w:rPr>
      </w:pPr>
      <w:hyperlink r:id="rId33" w:history="1">
        <w:r w:rsidR="00370EE8" w:rsidRPr="001564F7">
          <w:rPr>
            <w:rFonts w:ascii="Times New Roman" w:hAnsi="Times New Roman" w:cs="Times New Roman"/>
            <w:sz w:val="28"/>
            <w:szCs w:val="28"/>
          </w:rPr>
          <w:t xml:space="preserve">1.2.5.7. Математика и информатика </w:t>
        </w:r>
        <w:r w:rsidR="00FA1958">
          <w:rPr>
            <w:rFonts w:ascii="Times New Roman" w:hAnsi="Times New Roman" w:cs="Times New Roman"/>
            <w:sz w:val="28"/>
            <w:szCs w:val="28"/>
          </w:rPr>
          <w:t>49</w:t>
        </w:r>
      </w:hyperlink>
    </w:p>
    <w:p w:rsidR="00370EE8" w:rsidRPr="001564F7" w:rsidRDefault="00B739F4" w:rsidP="008107F5">
      <w:pPr>
        <w:pStyle w:val="aa"/>
        <w:rPr>
          <w:rFonts w:ascii="Times New Roman" w:hAnsi="Times New Roman" w:cs="Times New Roman"/>
          <w:sz w:val="28"/>
          <w:szCs w:val="28"/>
        </w:rPr>
      </w:pPr>
      <w:hyperlink r:id="rId34" w:history="1">
        <w:r w:rsidR="00370EE8" w:rsidRPr="001564F7">
          <w:rPr>
            <w:rFonts w:ascii="Times New Roman" w:hAnsi="Times New Roman" w:cs="Times New Roman"/>
            <w:sz w:val="28"/>
            <w:szCs w:val="28"/>
          </w:rPr>
          <w:t xml:space="preserve">1.2.5.8. Окружающий мир </w:t>
        </w:r>
        <w:r w:rsidR="00FA1958">
          <w:rPr>
            <w:rFonts w:ascii="Times New Roman" w:hAnsi="Times New Roman" w:cs="Times New Roman"/>
            <w:sz w:val="28"/>
            <w:szCs w:val="28"/>
          </w:rPr>
          <w:t>51</w:t>
        </w:r>
      </w:hyperlink>
    </w:p>
    <w:p w:rsidR="00370EE8" w:rsidRPr="001564F7" w:rsidRDefault="00B739F4" w:rsidP="008107F5">
      <w:pPr>
        <w:pStyle w:val="aa"/>
        <w:rPr>
          <w:rFonts w:ascii="Times New Roman" w:hAnsi="Times New Roman" w:cs="Times New Roman"/>
          <w:sz w:val="28"/>
          <w:szCs w:val="28"/>
        </w:rPr>
      </w:pPr>
      <w:hyperlink r:id="rId35" w:history="1">
        <w:r w:rsidR="00370EE8" w:rsidRPr="001564F7">
          <w:rPr>
            <w:rFonts w:ascii="Times New Roman" w:hAnsi="Times New Roman" w:cs="Times New Roman"/>
            <w:sz w:val="28"/>
            <w:szCs w:val="28"/>
          </w:rPr>
          <w:t>1.2.5.9. Основы религиозных культур и светской этики 66</w:t>
        </w:r>
      </w:hyperlink>
    </w:p>
    <w:p w:rsidR="00370EE8" w:rsidRPr="001564F7" w:rsidRDefault="00B739F4" w:rsidP="008107F5">
      <w:pPr>
        <w:pStyle w:val="aa"/>
        <w:rPr>
          <w:rFonts w:ascii="Times New Roman" w:hAnsi="Times New Roman" w:cs="Times New Roman"/>
          <w:sz w:val="28"/>
          <w:szCs w:val="28"/>
        </w:rPr>
      </w:pPr>
      <w:hyperlink r:id="rId36" w:history="1">
        <w:r w:rsidR="00370EE8" w:rsidRPr="001564F7">
          <w:rPr>
            <w:rFonts w:ascii="Times New Roman" w:hAnsi="Times New Roman" w:cs="Times New Roman"/>
            <w:sz w:val="28"/>
            <w:szCs w:val="28"/>
          </w:rPr>
          <w:t xml:space="preserve">1.2.5.11. Музыка </w:t>
        </w:r>
        <w:r w:rsidR="00FA1958">
          <w:rPr>
            <w:rFonts w:ascii="Times New Roman" w:hAnsi="Times New Roman" w:cs="Times New Roman"/>
            <w:sz w:val="28"/>
            <w:szCs w:val="28"/>
          </w:rPr>
          <w:t>59</w:t>
        </w:r>
      </w:hyperlink>
    </w:p>
    <w:p w:rsidR="00370EE8" w:rsidRPr="001564F7" w:rsidRDefault="00B739F4" w:rsidP="008107F5">
      <w:pPr>
        <w:pStyle w:val="aa"/>
        <w:rPr>
          <w:rFonts w:ascii="Times New Roman" w:hAnsi="Times New Roman" w:cs="Times New Roman"/>
          <w:sz w:val="28"/>
          <w:szCs w:val="28"/>
        </w:rPr>
      </w:pPr>
      <w:hyperlink r:id="rId37" w:history="1">
        <w:r w:rsidR="00370EE8" w:rsidRPr="001564F7">
          <w:rPr>
            <w:rFonts w:ascii="Times New Roman" w:hAnsi="Times New Roman" w:cs="Times New Roman"/>
            <w:sz w:val="28"/>
            <w:szCs w:val="28"/>
          </w:rPr>
          <w:t xml:space="preserve">1.2.5.13. Физическая культура </w:t>
        </w:r>
        <w:r w:rsidR="00FA1958">
          <w:rPr>
            <w:rFonts w:ascii="Times New Roman" w:hAnsi="Times New Roman" w:cs="Times New Roman"/>
            <w:sz w:val="28"/>
            <w:szCs w:val="28"/>
          </w:rPr>
          <w:t>62</w:t>
        </w:r>
      </w:hyperlink>
    </w:p>
    <w:p w:rsidR="00370EE8" w:rsidRPr="001564F7" w:rsidRDefault="00B739F4" w:rsidP="008107F5">
      <w:pPr>
        <w:pStyle w:val="aa"/>
        <w:rPr>
          <w:rFonts w:ascii="Times New Roman" w:hAnsi="Times New Roman" w:cs="Times New Roman"/>
          <w:sz w:val="28"/>
          <w:szCs w:val="28"/>
        </w:rPr>
      </w:pPr>
      <w:hyperlink r:id="rId38" w:history="1">
        <w:r w:rsidR="00370EE8" w:rsidRPr="001564F7">
          <w:rPr>
            <w:rFonts w:ascii="Times New Roman" w:hAnsi="Times New Roman" w:cs="Times New Roman"/>
            <w:sz w:val="28"/>
            <w:szCs w:val="28"/>
          </w:rPr>
          <w:t xml:space="preserve">Приложение </w:t>
        </w:r>
        <w:r w:rsidR="00FA1958">
          <w:rPr>
            <w:rFonts w:ascii="Times New Roman" w:hAnsi="Times New Roman" w:cs="Times New Roman"/>
            <w:sz w:val="28"/>
            <w:szCs w:val="28"/>
          </w:rPr>
          <w:t>6</w:t>
        </w:r>
        <w:r w:rsidR="00370EE8" w:rsidRPr="001564F7">
          <w:rPr>
            <w:rFonts w:ascii="Times New Roman" w:hAnsi="Times New Roman" w:cs="Times New Roman"/>
            <w:sz w:val="28"/>
            <w:szCs w:val="28"/>
          </w:rPr>
          <w:t>3</w:t>
        </w:r>
      </w:hyperlink>
    </w:p>
    <w:p w:rsidR="00370EE8" w:rsidRPr="001564F7" w:rsidRDefault="00B739F4" w:rsidP="008107F5">
      <w:pPr>
        <w:pStyle w:val="aa"/>
        <w:rPr>
          <w:rFonts w:ascii="Times New Roman" w:hAnsi="Times New Roman" w:cs="Times New Roman"/>
          <w:sz w:val="28"/>
          <w:szCs w:val="28"/>
        </w:rPr>
      </w:pPr>
      <w:hyperlink r:id="rId39" w:history="1">
        <w:r w:rsidR="00370EE8" w:rsidRPr="001564F7">
          <w:rPr>
            <w:rFonts w:ascii="Times New Roman" w:hAnsi="Times New Roman" w:cs="Times New Roman"/>
            <w:sz w:val="28"/>
            <w:szCs w:val="28"/>
          </w:rPr>
          <w:t xml:space="preserve">Памятка по подбору и оценке качества учебных заданий </w:t>
        </w:r>
        <w:r w:rsidR="00FA1958">
          <w:rPr>
            <w:rFonts w:ascii="Times New Roman" w:hAnsi="Times New Roman" w:cs="Times New Roman"/>
            <w:sz w:val="28"/>
            <w:szCs w:val="28"/>
          </w:rPr>
          <w:t>6</w:t>
        </w:r>
        <w:r w:rsidR="00370EE8" w:rsidRPr="001564F7">
          <w:rPr>
            <w:rFonts w:ascii="Times New Roman" w:hAnsi="Times New Roman" w:cs="Times New Roman"/>
            <w:sz w:val="28"/>
            <w:szCs w:val="28"/>
          </w:rPr>
          <w:t>3</w:t>
        </w:r>
      </w:hyperlink>
    </w:p>
    <w:p w:rsidR="009359EC" w:rsidRPr="00786AC1" w:rsidRDefault="00B739F4" w:rsidP="009359EC">
      <w:pPr>
        <w:pStyle w:val="aa"/>
        <w:numPr>
          <w:ilvl w:val="1"/>
          <w:numId w:val="5"/>
        </w:numPr>
        <w:rPr>
          <w:rFonts w:ascii="Times New Roman" w:hAnsi="Times New Roman" w:cs="Times New Roman"/>
          <w:sz w:val="28"/>
          <w:szCs w:val="28"/>
        </w:rPr>
      </w:pPr>
      <w:hyperlink r:id="rId40" w:history="1">
        <w:r w:rsidR="00370EE8" w:rsidRPr="001564F7">
          <w:rPr>
            <w:rFonts w:ascii="Times New Roman" w:hAnsi="Times New Roman" w:cs="Times New Roman"/>
            <w:sz w:val="28"/>
            <w:szCs w:val="28"/>
          </w:rPr>
          <w:t xml:space="preserve">Система оценки достижения планируемых результатов освоения основной образовательной программы </w:t>
        </w:r>
        <w:r w:rsidR="00FA1958">
          <w:rPr>
            <w:rFonts w:ascii="Times New Roman" w:hAnsi="Times New Roman" w:cs="Times New Roman"/>
            <w:sz w:val="28"/>
            <w:szCs w:val="28"/>
          </w:rPr>
          <w:t>66</w:t>
        </w:r>
      </w:hyperlink>
    </w:p>
    <w:p w:rsidR="009359EC" w:rsidRDefault="009359EC" w:rsidP="009359EC">
      <w:pPr>
        <w:pStyle w:val="aa"/>
        <w:rPr>
          <w:rFonts w:ascii="Times New Roman" w:hAnsi="Times New Roman" w:cs="Times New Roman"/>
          <w:sz w:val="28"/>
          <w:szCs w:val="28"/>
        </w:rPr>
      </w:pPr>
    </w:p>
    <w:p w:rsidR="000542DF" w:rsidRDefault="00786AC1" w:rsidP="008107F5">
      <w:pPr>
        <w:pStyle w:val="aa"/>
        <w:rPr>
          <w:rFonts w:ascii="Times New Roman" w:hAnsi="Times New Roman" w:cs="Times New Roman"/>
          <w:sz w:val="28"/>
          <w:szCs w:val="28"/>
        </w:rPr>
      </w:pPr>
      <w:r>
        <w:rPr>
          <w:rFonts w:ascii="Times New Roman" w:hAnsi="Times New Roman" w:cs="Times New Roman"/>
          <w:sz w:val="28"/>
          <w:szCs w:val="28"/>
        </w:rPr>
        <w:t xml:space="preserve">                                                               1</w:t>
      </w:r>
    </w:p>
    <w:p w:rsidR="00786AC1" w:rsidRDefault="00786AC1" w:rsidP="008107F5">
      <w:pPr>
        <w:pStyle w:val="aa"/>
        <w:rPr>
          <w:rFonts w:ascii="Times New Roman" w:hAnsi="Times New Roman" w:cs="Times New Roman"/>
          <w:sz w:val="28"/>
          <w:szCs w:val="28"/>
        </w:rPr>
      </w:pPr>
    </w:p>
    <w:p w:rsidR="00786AC1" w:rsidRDefault="00786AC1" w:rsidP="008107F5">
      <w:pPr>
        <w:pStyle w:val="aa"/>
        <w:rPr>
          <w:rFonts w:ascii="Times New Roman" w:hAnsi="Times New Roman" w:cs="Times New Roman"/>
          <w:sz w:val="28"/>
          <w:szCs w:val="28"/>
        </w:rPr>
      </w:pPr>
    </w:p>
    <w:p w:rsidR="00D22956" w:rsidRPr="001564F7" w:rsidRDefault="00D22956" w:rsidP="008107F5">
      <w:pPr>
        <w:pStyle w:val="aa"/>
        <w:rPr>
          <w:rFonts w:ascii="Times New Roman" w:hAnsi="Times New Roman" w:cs="Times New Roman"/>
          <w:sz w:val="28"/>
          <w:szCs w:val="28"/>
        </w:rPr>
      </w:pPr>
      <w:r>
        <w:rPr>
          <w:rFonts w:ascii="Times New Roman" w:hAnsi="Times New Roman" w:cs="Times New Roman"/>
          <w:sz w:val="28"/>
          <w:szCs w:val="28"/>
        </w:rPr>
        <w:t xml:space="preserve">                                                     </w:t>
      </w:r>
    </w:p>
    <w:p w:rsidR="00370EE8" w:rsidRPr="001564F7" w:rsidRDefault="00B739F4" w:rsidP="008107F5">
      <w:pPr>
        <w:pStyle w:val="aa"/>
        <w:rPr>
          <w:rFonts w:ascii="Times New Roman" w:hAnsi="Times New Roman" w:cs="Times New Roman"/>
          <w:sz w:val="28"/>
          <w:szCs w:val="28"/>
        </w:rPr>
      </w:pPr>
      <w:hyperlink r:id="rId41" w:history="1">
        <w:r w:rsidR="00370EE8" w:rsidRPr="001564F7">
          <w:rPr>
            <w:rFonts w:ascii="Times New Roman" w:hAnsi="Times New Roman" w:cs="Times New Roman"/>
            <w:sz w:val="28"/>
            <w:szCs w:val="28"/>
          </w:rPr>
          <w:t xml:space="preserve">1.3.1. Общие положения </w:t>
        </w:r>
        <w:r w:rsidR="00FA1958">
          <w:rPr>
            <w:rFonts w:ascii="Times New Roman" w:hAnsi="Times New Roman" w:cs="Times New Roman"/>
            <w:sz w:val="28"/>
            <w:szCs w:val="28"/>
          </w:rPr>
          <w:t>66</w:t>
        </w:r>
      </w:hyperlink>
    </w:p>
    <w:p w:rsidR="00370EE8" w:rsidRPr="001564F7" w:rsidRDefault="00B739F4" w:rsidP="008107F5">
      <w:pPr>
        <w:pStyle w:val="aa"/>
        <w:rPr>
          <w:rFonts w:ascii="Times New Roman" w:hAnsi="Times New Roman" w:cs="Times New Roman"/>
          <w:sz w:val="28"/>
          <w:szCs w:val="28"/>
        </w:rPr>
      </w:pPr>
      <w:hyperlink r:id="rId42" w:history="1">
        <w:r w:rsidR="00370EE8" w:rsidRPr="001564F7">
          <w:rPr>
            <w:rFonts w:ascii="Times New Roman" w:hAnsi="Times New Roman" w:cs="Times New Roman"/>
            <w:sz w:val="28"/>
            <w:szCs w:val="28"/>
          </w:rPr>
          <w:t xml:space="preserve">1.3.2. Особенности оценки личностных, метапредметных и предметных результатов </w:t>
        </w:r>
        <w:r w:rsidR="00FA1958">
          <w:rPr>
            <w:rFonts w:ascii="Times New Roman" w:hAnsi="Times New Roman" w:cs="Times New Roman"/>
            <w:sz w:val="28"/>
            <w:szCs w:val="28"/>
          </w:rPr>
          <w:t>68</w:t>
        </w:r>
      </w:hyperlink>
    </w:p>
    <w:p w:rsidR="00370EE8" w:rsidRPr="001564F7" w:rsidRDefault="00B739F4" w:rsidP="008107F5">
      <w:pPr>
        <w:pStyle w:val="aa"/>
        <w:rPr>
          <w:rFonts w:ascii="Times New Roman" w:hAnsi="Times New Roman" w:cs="Times New Roman"/>
          <w:sz w:val="28"/>
          <w:szCs w:val="28"/>
        </w:rPr>
      </w:pPr>
      <w:hyperlink r:id="rId43" w:history="1">
        <w:r w:rsidR="00370EE8" w:rsidRPr="001564F7">
          <w:rPr>
            <w:rFonts w:ascii="Times New Roman" w:hAnsi="Times New Roman" w:cs="Times New Roman"/>
            <w:sz w:val="28"/>
            <w:szCs w:val="28"/>
          </w:rPr>
          <w:t xml:space="preserve">1.3.3. Организация и содержание оценочных процедур </w:t>
        </w:r>
        <w:r w:rsidR="00FA1958">
          <w:rPr>
            <w:rFonts w:ascii="Times New Roman" w:hAnsi="Times New Roman" w:cs="Times New Roman"/>
            <w:sz w:val="28"/>
            <w:szCs w:val="28"/>
          </w:rPr>
          <w:t>72</w:t>
        </w:r>
      </w:hyperlink>
    </w:p>
    <w:p w:rsidR="00370EE8" w:rsidRPr="001564F7" w:rsidRDefault="00B739F4" w:rsidP="008107F5">
      <w:pPr>
        <w:pStyle w:val="aa"/>
        <w:rPr>
          <w:rFonts w:ascii="Times New Roman" w:hAnsi="Times New Roman" w:cs="Times New Roman"/>
          <w:sz w:val="28"/>
          <w:szCs w:val="28"/>
        </w:rPr>
      </w:pPr>
      <w:hyperlink r:id="rId44" w:history="1">
        <w:r w:rsidR="00370EE8" w:rsidRPr="001564F7">
          <w:rPr>
            <w:rFonts w:ascii="Times New Roman" w:hAnsi="Times New Roman" w:cs="Times New Roman"/>
            <w:sz w:val="28"/>
            <w:szCs w:val="28"/>
          </w:rPr>
          <w:t>1.3.3.1. Процедуры оценки образовательных достижений обучающихся</w:t>
        </w:r>
        <w:r w:rsidR="00FA1958">
          <w:rPr>
            <w:rFonts w:ascii="Times New Roman" w:hAnsi="Times New Roman" w:cs="Times New Roman"/>
            <w:sz w:val="28"/>
            <w:szCs w:val="28"/>
          </w:rPr>
          <w:t>72</w:t>
        </w:r>
      </w:hyperlink>
    </w:p>
    <w:p w:rsidR="00370EE8" w:rsidRPr="001564F7" w:rsidRDefault="00B739F4" w:rsidP="008107F5">
      <w:pPr>
        <w:pStyle w:val="aa"/>
        <w:rPr>
          <w:rFonts w:ascii="Times New Roman" w:hAnsi="Times New Roman" w:cs="Times New Roman"/>
          <w:sz w:val="28"/>
          <w:szCs w:val="28"/>
        </w:rPr>
      </w:pPr>
      <w:hyperlink r:id="rId45" w:history="1">
        <w:r w:rsidR="00370EE8" w:rsidRPr="001564F7">
          <w:rPr>
            <w:rFonts w:ascii="Times New Roman" w:hAnsi="Times New Roman" w:cs="Times New Roman"/>
            <w:sz w:val="28"/>
            <w:szCs w:val="28"/>
          </w:rPr>
          <w:t xml:space="preserve">1.3.3.2. Процедуры оценки результатов деятельности педагогических кадров </w:t>
        </w:r>
        <w:r w:rsidR="00FA1958">
          <w:rPr>
            <w:rFonts w:ascii="Times New Roman" w:hAnsi="Times New Roman" w:cs="Times New Roman"/>
            <w:sz w:val="28"/>
            <w:szCs w:val="28"/>
          </w:rPr>
          <w:t>76</w:t>
        </w:r>
      </w:hyperlink>
    </w:p>
    <w:p w:rsidR="00370EE8" w:rsidRPr="001564F7" w:rsidRDefault="00B739F4" w:rsidP="008107F5">
      <w:pPr>
        <w:pStyle w:val="aa"/>
        <w:rPr>
          <w:rFonts w:ascii="Times New Roman" w:hAnsi="Times New Roman" w:cs="Times New Roman"/>
          <w:sz w:val="28"/>
          <w:szCs w:val="28"/>
        </w:rPr>
      </w:pPr>
      <w:hyperlink r:id="rId46" w:history="1">
        <w:r w:rsidR="00370EE8" w:rsidRPr="001564F7">
          <w:rPr>
            <w:rFonts w:ascii="Times New Roman" w:hAnsi="Times New Roman" w:cs="Times New Roman"/>
            <w:sz w:val="28"/>
            <w:szCs w:val="28"/>
          </w:rPr>
          <w:t xml:space="preserve">1.3.3.3. Процедуры оценки результатов деятельности Организации </w:t>
        </w:r>
        <w:r w:rsidR="00FA1958">
          <w:rPr>
            <w:rFonts w:ascii="Times New Roman" w:hAnsi="Times New Roman" w:cs="Times New Roman"/>
            <w:sz w:val="28"/>
            <w:szCs w:val="28"/>
          </w:rPr>
          <w:t>76</w:t>
        </w:r>
      </w:hyperlink>
    </w:p>
    <w:p w:rsidR="00370EE8" w:rsidRPr="001564F7" w:rsidRDefault="00B739F4" w:rsidP="008107F5">
      <w:pPr>
        <w:pStyle w:val="aa"/>
        <w:rPr>
          <w:rFonts w:ascii="Times New Roman" w:hAnsi="Times New Roman" w:cs="Times New Roman"/>
          <w:sz w:val="28"/>
          <w:szCs w:val="28"/>
        </w:rPr>
      </w:pPr>
      <w:hyperlink r:id="rId47" w:history="1">
        <w:r w:rsidR="00985CB9">
          <w:rPr>
            <w:rFonts w:ascii="Times New Roman" w:hAnsi="Times New Roman" w:cs="Times New Roman"/>
            <w:sz w:val="28"/>
            <w:szCs w:val="28"/>
          </w:rPr>
          <w:t>1.3.4. Система оценки достижения</w:t>
        </w:r>
        <w:r w:rsidR="00370EE8" w:rsidRPr="001564F7">
          <w:rPr>
            <w:rFonts w:ascii="Times New Roman" w:hAnsi="Times New Roman" w:cs="Times New Roman"/>
            <w:sz w:val="28"/>
            <w:szCs w:val="28"/>
          </w:rPr>
          <w:t xml:space="preserve"> планируемых результатов освоения программ учебных предметов «Родной язык» и «Литературное чтение» основной образовательной программы </w:t>
        </w:r>
        <w:r w:rsidR="00FA1958">
          <w:rPr>
            <w:rFonts w:ascii="Times New Roman" w:hAnsi="Times New Roman" w:cs="Times New Roman"/>
            <w:sz w:val="28"/>
            <w:szCs w:val="28"/>
          </w:rPr>
          <w:t>77</w:t>
        </w:r>
      </w:hyperlink>
    </w:p>
    <w:p w:rsidR="00370EE8" w:rsidRPr="001564F7" w:rsidRDefault="00B739F4" w:rsidP="008107F5">
      <w:pPr>
        <w:pStyle w:val="aa"/>
        <w:rPr>
          <w:rFonts w:ascii="Times New Roman" w:hAnsi="Times New Roman" w:cs="Times New Roman"/>
          <w:sz w:val="28"/>
          <w:szCs w:val="28"/>
        </w:rPr>
      </w:pPr>
      <w:hyperlink r:id="rId48" w:history="1">
        <w:r w:rsidR="00370EE8" w:rsidRPr="001564F7">
          <w:rPr>
            <w:rFonts w:ascii="Times New Roman" w:hAnsi="Times New Roman" w:cs="Times New Roman"/>
            <w:sz w:val="28"/>
            <w:szCs w:val="28"/>
          </w:rPr>
          <w:t xml:space="preserve">2. СОДЕРЖАТЕЛЬНЫЙ РАЗДЕЛ </w:t>
        </w:r>
        <w:r w:rsidR="00FA1958">
          <w:rPr>
            <w:rFonts w:ascii="Times New Roman" w:hAnsi="Times New Roman" w:cs="Times New Roman"/>
            <w:sz w:val="28"/>
            <w:szCs w:val="28"/>
          </w:rPr>
          <w:t>83</w:t>
        </w:r>
      </w:hyperlink>
    </w:p>
    <w:p w:rsidR="00370EE8" w:rsidRPr="001564F7" w:rsidRDefault="00B739F4" w:rsidP="008107F5">
      <w:pPr>
        <w:pStyle w:val="aa"/>
        <w:rPr>
          <w:rFonts w:ascii="Times New Roman" w:hAnsi="Times New Roman" w:cs="Times New Roman"/>
          <w:sz w:val="28"/>
          <w:szCs w:val="28"/>
        </w:rPr>
      </w:pPr>
      <w:hyperlink r:id="rId49" w:history="1">
        <w:r w:rsidR="00370EE8" w:rsidRPr="001564F7">
          <w:rPr>
            <w:rFonts w:ascii="Times New Roman" w:hAnsi="Times New Roman" w:cs="Times New Roman"/>
            <w:sz w:val="28"/>
            <w:szCs w:val="28"/>
          </w:rPr>
          <w:t xml:space="preserve">2.1. Программа формирования у обучающихся универсальных учебных действий </w:t>
        </w:r>
        <w:r w:rsidR="00FA1958">
          <w:rPr>
            <w:rFonts w:ascii="Times New Roman" w:hAnsi="Times New Roman" w:cs="Times New Roman"/>
            <w:sz w:val="28"/>
            <w:szCs w:val="28"/>
          </w:rPr>
          <w:t>83</w:t>
        </w:r>
      </w:hyperlink>
    </w:p>
    <w:p w:rsidR="00370EE8" w:rsidRPr="001564F7" w:rsidRDefault="00B739F4" w:rsidP="008107F5">
      <w:pPr>
        <w:pStyle w:val="aa"/>
        <w:rPr>
          <w:rFonts w:ascii="Times New Roman" w:hAnsi="Times New Roman" w:cs="Times New Roman"/>
          <w:sz w:val="28"/>
          <w:szCs w:val="28"/>
        </w:rPr>
      </w:pPr>
      <w:hyperlink r:id="rId50" w:history="1">
        <w:r w:rsidR="00370EE8" w:rsidRPr="001564F7">
          <w:rPr>
            <w:rFonts w:ascii="Times New Roman" w:hAnsi="Times New Roman" w:cs="Times New Roman"/>
            <w:sz w:val="28"/>
            <w:szCs w:val="28"/>
          </w:rPr>
          <w:t xml:space="preserve">2.1.1. Общие положения </w:t>
        </w:r>
        <w:r w:rsidR="00FA1958">
          <w:rPr>
            <w:rFonts w:ascii="Times New Roman" w:hAnsi="Times New Roman" w:cs="Times New Roman"/>
            <w:sz w:val="28"/>
            <w:szCs w:val="28"/>
          </w:rPr>
          <w:t>83</w:t>
        </w:r>
      </w:hyperlink>
    </w:p>
    <w:p w:rsidR="00370EE8" w:rsidRPr="001564F7" w:rsidRDefault="00B739F4" w:rsidP="008107F5">
      <w:pPr>
        <w:pStyle w:val="aa"/>
        <w:rPr>
          <w:rFonts w:ascii="Times New Roman" w:hAnsi="Times New Roman" w:cs="Times New Roman"/>
          <w:sz w:val="28"/>
          <w:szCs w:val="28"/>
        </w:rPr>
      </w:pPr>
      <w:hyperlink r:id="rId51" w:history="1">
        <w:r w:rsidR="00370EE8" w:rsidRPr="001564F7">
          <w:rPr>
            <w:rFonts w:ascii="Times New Roman" w:hAnsi="Times New Roman" w:cs="Times New Roman"/>
            <w:sz w:val="28"/>
            <w:szCs w:val="28"/>
          </w:rPr>
          <w:t xml:space="preserve">2.1.2. Понятие универсальных учебных действий, их функции, состав и характеристика; планируемые результаты их освоения; связь с содержанием учебных предметов, внеурочной и внешкольной деятельностью. </w:t>
        </w:r>
        <w:r w:rsidR="00FA1958">
          <w:rPr>
            <w:rFonts w:ascii="Times New Roman" w:hAnsi="Times New Roman" w:cs="Times New Roman"/>
            <w:sz w:val="28"/>
            <w:szCs w:val="28"/>
          </w:rPr>
          <w:t>84</w:t>
        </w:r>
      </w:hyperlink>
    </w:p>
    <w:p w:rsidR="00370EE8" w:rsidRPr="001564F7" w:rsidRDefault="00B739F4" w:rsidP="008107F5">
      <w:pPr>
        <w:pStyle w:val="aa"/>
        <w:rPr>
          <w:rFonts w:ascii="Times New Roman" w:hAnsi="Times New Roman" w:cs="Times New Roman"/>
          <w:sz w:val="28"/>
          <w:szCs w:val="28"/>
        </w:rPr>
      </w:pPr>
      <w:hyperlink r:id="rId52" w:history="1">
        <w:r w:rsidR="00370EE8" w:rsidRPr="001564F7">
          <w:rPr>
            <w:rFonts w:ascii="Times New Roman" w:hAnsi="Times New Roman" w:cs="Times New Roman"/>
            <w:sz w:val="28"/>
            <w:szCs w:val="28"/>
          </w:rPr>
          <w:t xml:space="preserve">2.1.3. Условия, обеспечивающие развитие универсальных учебных действий у обучающихся </w:t>
        </w:r>
        <w:r w:rsidR="00FA1958">
          <w:rPr>
            <w:rFonts w:ascii="Times New Roman" w:hAnsi="Times New Roman" w:cs="Times New Roman"/>
            <w:sz w:val="28"/>
            <w:szCs w:val="28"/>
          </w:rPr>
          <w:t>89</w:t>
        </w:r>
      </w:hyperlink>
    </w:p>
    <w:p w:rsidR="00370EE8" w:rsidRPr="001564F7" w:rsidRDefault="00B739F4" w:rsidP="008107F5">
      <w:pPr>
        <w:pStyle w:val="aa"/>
        <w:rPr>
          <w:rFonts w:ascii="Times New Roman" w:hAnsi="Times New Roman" w:cs="Times New Roman"/>
          <w:sz w:val="28"/>
          <w:szCs w:val="28"/>
        </w:rPr>
      </w:pPr>
      <w:hyperlink r:id="rId53" w:history="1">
        <w:r w:rsidR="00370EE8" w:rsidRPr="001564F7">
          <w:rPr>
            <w:rFonts w:ascii="Times New Roman" w:hAnsi="Times New Roman" w:cs="Times New Roman"/>
            <w:sz w:val="28"/>
            <w:szCs w:val="28"/>
          </w:rPr>
          <w:t xml:space="preserve">2.1.4. Оценка успешности формирования и развития универсальных учебных действий </w:t>
        </w:r>
        <w:r w:rsidR="00FA1958">
          <w:rPr>
            <w:rFonts w:ascii="Times New Roman" w:hAnsi="Times New Roman" w:cs="Times New Roman"/>
            <w:sz w:val="28"/>
            <w:szCs w:val="28"/>
          </w:rPr>
          <w:t>89</w:t>
        </w:r>
      </w:hyperlink>
    </w:p>
    <w:p w:rsidR="00370EE8" w:rsidRPr="001564F7" w:rsidRDefault="00B739F4" w:rsidP="008107F5">
      <w:pPr>
        <w:pStyle w:val="aa"/>
        <w:rPr>
          <w:rFonts w:ascii="Times New Roman" w:hAnsi="Times New Roman" w:cs="Times New Roman"/>
          <w:sz w:val="28"/>
          <w:szCs w:val="28"/>
        </w:rPr>
      </w:pPr>
      <w:hyperlink r:id="rId54" w:history="1">
        <w:r w:rsidR="00370EE8" w:rsidRPr="001564F7">
          <w:rPr>
            <w:rFonts w:ascii="Times New Roman" w:hAnsi="Times New Roman" w:cs="Times New Roman"/>
            <w:sz w:val="28"/>
            <w:szCs w:val="28"/>
          </w:rPr>
          <w:t xml:space="preserve">Приложение 1 </w:t>
        </w:r>
        <w:r w:rsidR="00FA1958">
          <w:rPr>
            <w:rFonts w:ascii="Times New Roman" w:hAnsi="Times New Roman" w:cs="Times New Roman"/>
            <w:sz w:val="28"/>
            <w:szCs w:val="28"/>
          </w:rPr>
          <w:t>91</w:t>
        </w:r>
      </w:hyperlink>
    </w:p>
    <w:p w:rsidR="00370EE8" w:rsidRPr="001564F7" w:rsidRDefault="00B739F4" w:rsidP="008107F5">
      <w:pPr>
        <w:pStyle w:val="aa"/>
        <w:rPr>
          <w:rFonts w:ascii="Times New Roman" w:hAnsi="Times New Roman" w:cs="Times New Roman"/>
          <w:sz w:val="28"/>
          <w:szCs w:val="28"/>
        </w:rPr>
      </w:pPr>
      <w:hyperlink r:id="rId55" w:history="1">
        <w:r w:rsidR="00370EE8" w:rsidRPr="001564F7">
          <w:rPr>
            <w:rFonts w:ascii="Times New Roman" w:hAnsi="Times New Roman" w:cs="Times New Roman"/>
            <w:sz w:val="28"/>
            <w:szCs w:val="28"/>
          </w:rPr>
          <w:t xml:space="preserve">Использование ИКТ обучающимися: наиболее часто встречающиеся случаи </w:t>
        </w:r>
        <w:r w:rsidR="00FA1958">
          <w:rPr>
            <w:rFonts w:ascii="Times New Roman" w:hAnsi="Times New Roman" w:cs="Times New Roman"/>
            <w:sz w:val="28"/>
            <w:szCs w:val="28"/>
          </w:rPr>
          <w:t>91</w:t>
        </w:r>
      </w:hyperlink>
    </w:p>
    <w:p w:rsidR="00370EE8" w:rsidRPr="001564F7" w:rsidRDefault="00B739F4" w:rsidP="008107F5">
      <w:pPr>
        <w:pStyle w:val="aa"/>
        <w:rPr>
          <w:rFonts w:ascii="Times New Roman" w:hAnsi="Times New Roman" w:cs="Times New Roman"/>
          <w:sz w:val="28"/>
          <w:szCs w:val="28"/>
        </w:rPr>
      </w:pPr>
      <w:hyperlink r:id="rId56" w:history="1">
        <w:r w:rsidR="00370EE8" w:rsidRPr="001564F7">
          <w:rPr>
            <w:rFonts w:ascii="Times New Roman" w:hAnsi="Times New Roman" w:cs="Times New Roman"/>
            <w:sz w:val="28"/>
            <w:szCs w:val="28"/>
          </w:rPr>
          <w:t xml:space="preserve">Приложение 2 </w:t>
        </w:r>
        <w:r w:rsidR="00FA1958">
          <w:rPr>
            <w:rFonts w:ascii="Times New Roman" w:hAnsi="Times New Roman" w:cs="Times New Roman"/>
            <w:sz w:val="28"/>
            <w:szCs w:val="28"/>
          </w:rPr>
          <w:t>91</w:t>
        </w:r>
      </w:hyperlink>
    </w:p>
    <w:p w:rsidR="00370EE8" w:rsidRPr="001564F7" w:rsidRDefault="00B739F4" w:rsidP="008107F5">
      <w:pPr>
        <w:pStyle w:val="aa"/>
        <w:rPr>
          <w:rFonts w:ascii="Times New Roman" w:hAnsi="Times New Roman" w:cs="Times New Roman"/>
          <w:sz w:val="28"/>
          <w:szCs w:val="28"/>
        </w:rPr>
      </w:pPr>
      <w:hyperlink r:id="rId57" w:history="1">
        <w:r w:rsidR="00370EE8" w:rsidRPr="001564F7">
          <w:rPr>
            <w:rFonts w:ascii="Times New Roman" w:hAnsi="Times New Roman" w:cs="Times New Roman"/>
            <w:sz w:val="28"/>
            <w:szCs w:val="28"/>
          </w:rPr>
          <w:t>Использование ИКТ учителями: наиболее часто встречающиеся случаи 108</w:t>
        </w:r>
      </w:hyperlink>
    </w:p>
    <w:p w:rsidR="00370EE8" w:rsidRPr="001564F7" w:rsidRDefault="00B739F4" w:rsidP="008107F5">
      <w:pPr>
        <w:pStyle w:val="aa"/>
        <w:rPr>
          <w:rFonts w:ascii="Times New Roman" w:hAnsi="Times New Roman" w:cs="Times New Roman"/>
          <w:sz w:val="28"/>
          <w:szCs w:val="28"/>
        </w:rPr>
      </w:pPr>
      <w:hyperlink r:id="rId58" w:history="1">
        <w:r w:rsidR="00370EE8" w:rsidRPr="001564F7">
          <w:rPr>
            <w:rFonts w:ascii="Times New Roman" w:hAnsi="Times New Roman" w:cs="Times New Roman"/>
            <w:sz w:val="28"/>
            <w:szCs w:val="28"/>
          </w:rPr>
          <w:t xml:space="preserve">2.2. Рабочие программы учебных предметов </w:t>
        </w:r>
        <w:r w:rsidR="00FA1958">
          <w:rPr>
            <w:rFonts w:ascii="Times New Roman" w:hAnsi="Times New Roman" w:cs="Times New Roman"/>
            <w:sz w:val="28"/>
            <w:szCs w:val="28"/>
          </w:rPr>
          <w:t>92</w:t>
        </w:r>
      </w:hyperlink>
    </w:p>
    <w:p w:rsidR="00370EE8" w:rsidRPr="001564F7" w:rsidRDefault="00B739F4" w:rsidP="008107F5">
      <w:pPr>
        <w:pStyle w:val="aa"/>
        <w:rPr>
          <w:rFonts w:ascii="Times New Roman" w:hAnsi="Times New Roman" w:cs="Times New Roman"/>
          <w:sz w:val="28"/>
          <w:szCs w:val="28"/>
        </w:rPr>
      </w:pPr>
      <w:hyperlink r:id="rId59" w:history="1">
        <w:r w:rsidR="00370EE8" w:rsidRPr="001564F7">
          <w:rPr>
            <w:rFonts w:ascii="Times New Roman" w:hAnsi="Times New Roman" w:cs="Times New Roman"/>
            <w:sz w:val="28"/>
            <w:szCs w:val="28"/>
          </w:rPr>
          <w:t xml:space="preserve">2.3. Программа духовно-нравственного развития и воспитания обучающихся </w:t>
        </w:r>
        <w:r w:rsidR="00FA1958">
          <w:rPr>
            <w:rFonts w:ascii="Times New Roman" w:hAnsi="Times New Roman" w:cs="Times New Roman"/>
            <w:sz w:val="28"/>
            <w:szCs w:val="28"/>
          </w:rPr>
          <w:t>94</w:t>
        </w:r>
      </w:hyperlink>
    </w:p>
    <w:p w:rsidR="00370EE8" w:rsidRPr="001564F7" w:rsidRDefault="00B739F4" w:rsidP="008107F5">
      <w:pPr>
        <w:pStyle w:val="aa"/>
        <w:rPr>
          <w:rFonts w:ascii="Times New Roman" w:hAnsi="Times New Roman" w:cs="Times New Roman"/>
          <w:sz w:val="28"/>
          <w:szCs w:val="28"/>
        </w:rPr>
      </w:pPr>
      <w:hyperlink r:id="rId60" w:history="1">
        <w:r w:rsidR="00370EE8" w:rsidRPr="001564F7">
          <w:rPr>
            <w:rFonts w:ascii="Times New Roman" w:hAnsi="Times New Roman" w:cs="Times New Roman"/>
            <w:sz w:val="28"/>
            <w:szCs w:val="28"/>
          </w:rPr>
          <w:t xml:space="preserve">2.4. Программа формирования экологической культуры, здорового и безопасного образа жизни </w:t>
        </w:r>
        <w:r w:rsidR="00FA1958">
          <w:rPr>
            <w:rFonts w:ascii="Times New Roman" w:hAnsi="Times New Roman" w:cs="Times New Roman"/>
            <w:sz w:val="28"/>
            <w:szCs w:val="28"/>
          </w:rPr>
          <w:t>94</w:t>
        </w:r>
      </w:hyperlink>
    </w:p>
    <w:p w:rsidR="00370EE8" w:rsidRPr="001564F7" w:rsidRDefault="00B739F4" w:rsidP="008107F5">
      <w:pPr>
        <w:pStyle w:val="aa"/>
        <w:rPr>
          <w:rFonts w:ascii="Times New Roman" w:hAnsi="Times New Roman" w:cs="Times New Roman"/>
          <w:sz w:val="28"/>
          <w:szCs w:val="28"/>
        </w:rPr>
      </w:pPr>
      <w:hyperlink r:id="rId61" w:history="1">
        <w:r w:rsidR="00370EE8" w:rsidRPr="001564F7">
          <w:rPr>
            <w:rFonts w:ascii="Times New Roman" w:hAnsi="Times New Roman" w:cs="Times New Roman"/>
            <w:sz w:val="28"/>
            <w:szCs w:val="28"/>
          </w:rPr>
          <w:t xml:space="preserve">2.5. Программа коррекционной работы </w:t>
        </w:r>
        <w:r w:rsidR="00FA1958">
          <w:rPr>
            <w:rFonts w:ascii="Times New Roman" w:hAnsi="Times New Roman" w:cs="Times New Roman"/>
            <w:sz w:val="28"/>
            <w:szCs w:val="28"/>
          </w:rPr>
          <w:t>94</w:t>
        </w:r>
      </w:hyperlink>
    </w:p>
    <w:p w:rsidR="00370EE8" w:rsidRPr="001564F7" w:rsidRDefault="00B739F4" w:rsidP="008107F5">
      <w:pPr>
        <w:pStyle w:val="aa"/>
        <w:rPr>
          <w:rFonts w:ascii="Times New Roman" w:hAnsi="Times New Roman" w:cs="Times New Roman"/>
          <w:sz w:val="28"/>
          <w:szCs w:val="28"/>
        </w:rPr>
      </w:pPr>
      <w:hyperlink r:id="rId62" w:history="1">
        <w:r w:rsidR="00370EE8" w:rsidRPr="001564F7">
          <w:rPr>
            <w:rFonts w:ascii="Times New Roman" w:hAnsi="Times New Roman" w:cs="Times New Roman"/>
            <w:sz w:val="28"/>
            <w:szCs w:val="28"/>
          </w:rPr>
          <w:t xml:space="preserve">3. ОРГАНИЗАЦИОННЫЙ РАЗДЕЛ </w:t>
        </w:r>
        <w:r w:rsidR="00FA1958">
          <w:rPr>
            <w:rFonts w:ascii="Times New Roman" w:hAnsi="Times New Roman" w:cs="Times New Roman"/>
            <w:sz w:val="28"/>
            <w:szCs w:val="28"/>
          </w:rPr>
          <w:t>95</w:t>
        </w:r>
      </w:hyperlink>
    </w:p>
    <w:p w:rsidR="00370EE8" w:rsidRPr="001564F7" w:rsidRDefault="00B739F4" w:rsidP="008107F5">
      <w:pPr>
        <w:pStyle w:val="aa"/>
        <w:rPr>
          <w:rFonts w:ascii="Times New Roman" w:hAnsi="Times New Roman" w:cs="Times New Roman"/>
          <w:sz w:val="28"/>
          <w:szCs w:val="28"/>
        </w:rPr>
      </w:pPr>
      <w:hyperlink r:id="rId63" w:history="1">
        <w:r w:rsidR="00370EE8" w:rsidRPr="001564F7">
          <w:rPr>
            <w:rFonts w:ascii="Times New Roman" w:hAnsi="Times New Roman" w:cs="Times New Roman"/>
            <w:sz w:val="28"/>
            <w:szCs w:val="28"/>
          </w:rPr>
          <w:t xml:space="preserve">3.1. Примерный учебный план начального общего образования </w:t>
        </w:r>
        <w:r w:rsidR="00FA1958">
          <w:rPr>
            <w:rFonts w:ascii="Times New Roman" w:hAnsi="Times New Roman" w:cs="Times New Roman"/>
            <w:sz w:val="28"/>
            <w:szCs w:val="28"/>
          </w:rPr>
          <w:t>95</w:t>
        </w:r>
      </w:hyperlink>
    </w:p>
    <w:p w:rsidR="00370EE8" w:rsidRPr="001564F7" w:rsidRDefault="00B739F4" w:rsidP="008107F5">
      <w:pPr>
        <w:pStyle w:val="aa"/>
        <w:rPr>
          <w:rFonts w:ascii="Times New Roman" w:hAnsi="Times New Roman" w:cs="Times New Roman"/>
          <w:sz w:val="28"/>
          <w:szCs w:val="28"/>
        </w:rPr>
      </w:pPr>
      <w:hyperlink r:id="rId64" w:history="1">
        <w:r w:rsidR="00370EE8" w:rsidRPr="001564F7">
          <w:rPr>
            <w:rFonts w:ascii="Times New Roman" w:hAnsi="Times New Roman" w:cs="Times New Roman"/>
            <w:sz w:val="28"/>
            <w:szCs w:val="28"/>
          </w:rPr>
          <w:t xml:space="preserve">План внеурочной деятельности </w:t>
        </w:r>
        <w:r w:rsidR="00FA1958">
          <w:rPr>
            <w:rFonts w:ascii="Times New Roman" w:hAnsi="Times New Roman" w:cs="Times New Roman"/>
            <w:sz w:val="28"/>
            <w:szCs w:val="28"/>
          </w:rPr>
          <w:t>98</w:t>
        </w:r>
      </w:hyperlink>
    </w:p>
    <w:p w:rsidR="00370EE8" w:rsidRPr="001564F7" w:rsidRDefault="00B739F4" w:rsidP="008107F5">
      <w:pPr>
        <w:pStyle w:val="aa"/>
        <w:rPr>
          <w:rFonts w:ascii="Times New Roman" w:hAnsi="Times New Roman" w:cs="Times New Roman"/>
          <w:sz w:val="28"/>
          <w:szCs w:val="28"/>
        </w:rPr>
      </w:pPr>
      <w:hyperlink r:id="rId65" w:history="1">
        <w:r w:rsidR="00370EE8" w:rsidRPr="001564F7">
          <w:rPr>
            <w:rFonts w:ascii="Times New Roman" w:hAnsi="Times New Roman" w:cs="Times New Roman"/>
            <w:sz w:val="28"/>
            <w:szCs w:val="28"/>
          </w:rPr>
          <w:t xml:space="preserve">3.3. Примерный календарный учебный график </w:t>
        </w:r>
        <w:r w:rsidR="00FA1958">
          <w:rPr>
            <w:rFonts w:ascii="Times New Roman" w:hAnsi="Times New Roman" w:cs="Times New Roman"/>
            <w:sz w:val="28"/>
            <w:szCs w:val="28"/>
          </w:rPr>
          <w:t>99</w:t>
        </w:r>
      </w:hyperlink>
    </w:p>
    <w:p w:rsidR="00370EE8" w:rsidRPr="001564F7" w:rsidRDefault="00B739F4" w:rsidP="008107F5">
      <w:pPr>
        <w:pStyle w:val="aa"/>
        <w:rPr>
          <w:rFonts w:ascii="Times New Roman" w:hAnsi="Times New Roman" w:cs="Times New Roman"/>
          <w:sz w:val="28"/>
          <w:szCs w:val="28"/>
        </w:rPr>
      </w:pPr>
      <w:hyperlink r:id="rId66" w:history="1">
        <w:r w:rsidR="00370EE8" w:rsidRPr="001564F7">
          <w:rPr>
            <w:rFonts w:ascii="Times New Roman" w:hAnsi="Times New Roman" w:cs="Times New Roman"/>
            <w:sz w:val="28"/>
            <w:szCs w:val="28"/>
          </w:rPr>
          <w:t>3.4.</w:t>
        </w:r>
        <w:r w:rsidR="00E13281">
          <w:rPr>
            <w:rFonts w:ascii="Times New Roman" w:hAnsi="Times New Roman" w:cs="Times New Roman"/>
            <w:sz w:val="28"/>
            <w:szCs w:val="28"/>
          </w:rPr>
          <w:t xml:space="preserve"> Организационное обеспечение 101</w:t>
        </w:r>
        <w:r w:rsidR="00370EE8" w:rsidRPr="001564F7">
          <w:rPr>
            <w:rFonts w:ascii="Times New Roman" w:hAnsi="Times New Roman" w:cs="Times New Roman"/>
            <w:sz w:val="28"/>
            <w:szCs w:val="28"/>
          </w:rPr>
          <w:t xml:space="preserve"> </w:t>
        </w:r>
      </w:hyperlink>
    </w:p>
    <w:p w:rsidR="00370EE8" w:rsidRPr="001564F7" w:rsidRDefault="00B739F4" w:rsidP="008107F5">
      <w:pPr>
        <w:pStyle w:val="aa"/>
        <w:rPr>
          <w:rFonts w:ascii="Times New Roman" w:hAnsi="Times New Roman" w:cs="Times New Roman"/>
          <w:sz w:val="28"/>
          <w:szCs w:val="28"/>
        </w:rPr>
      </w:pPr>
      <w:hyperlink r:id="rId67" w:history="1">
        <w:r w:rsidR="00370EE8" w:rsidRPr="001564F7">
          <w:rPr>
            <w:rFonts w:ascii="Times New Roman" w:hAnsi="Times New Roman" w:cs="Times New Roman"/>
            <w:sz w:val="28"/>
            <w:szCs w:val="28"/>
          </w:rPr>
          <w:t>3.</w:t>
        </w:r>
        <w:r w:rsidR="00E13281">
          <w:rPr>
            <w:rFonts w:ascii="Times New Roman" w:hAnsi="Times New Roman" w:cs="Times New Roman"/>
            <w:sz w:val="28"/>
            <w:szCs w:val="28"/>
          </w:rPr>
          <w:t>5. Нормативно-правовое обеспечение</w:t>
        </w:r>
        <w:r w:rsidR="00370EE8" w:rsidRPr="001564F7">
          <w:rPr>
            <w:rFonts w:ascii="Times New Roman" w:hAnsi="Times New Roman" w:cs="Times New Roman"/>
            <w:sz w:val="28"/>
            <w:szCs w:val="28"/>
          </w:rPr>
          <w:t xml:space="preserve"> </w:t>
        </w:r>
      </w:hyperlink>
      <w:r w:rsidR="00E13281">
        <w:rPr>
          <w:rFonts w:ascii="Times New Roman" w:hAnsi="Times New Roman" w:cs="Times New Roman"/>
          <w:sz w:val="28"/>
          <w:szCs w:val="28"/>
        </w:rPr>
        <w:t>102</w:t>
      </w:r>
    </w:p>
    <w:p w:rsidR="00370EE8" w:rsidRPr="001564F7" w:rsidRDefault="00B739F4" w:rsidP="008107F5">
      <w:pPr>
        <w:pStyle w:val="aa"/>
        <w:rPr>
          <w:rFonts w:ascii="Times New Roman" w:hAnsi="Times New Roman" w:cs="Times New Roman"/>
          <w:sz w:val="28"/>
          <w:szCs w:val="28"/>
        </w:rPr>
      </w:pPr>
      <w:hyperlink r:id="rId68" w:history="1">
        <w:r w:rsidR="00370EE8" w:rsidRPr="001564F7">
          <w:rPr>
            <w:rFonts w:ascii="Times New Roman" w:hAnsi="Times New Roman" w:cs="Times New Roman"/>
            <w:sz w:val="28"/>
            <w:szCs w:val="28"/>
          </w:rPr>
          <w:t>3.</w:t>
        </w:r>
        <w:r w:rsidR="00E13281">
          <w:rPr>
            <w:rFonts w:ascii="Times New Roman" w:hAnsi="Times New Roman" w:cs="Times New Roman"/>
            <w:sz w:val="28"/>
            <w:szCs w:val="28"/>
          </w:rPr>
          <w:t>6</w:t>
        </w:r>
        <w:r w:rsidR="00370EE8" w:rsidRPr="001564F7">
          <w:rPr>
            <w:rFonts w:ascii="Times New Roman" w:hAnsi="Times New Roman" w:cs="Times New Roman"/>
            <w:sz w:val="28"/>
            <w:szCs w:val="28"/>
          </w:rPr>
          <w:t>.</w:t>
        </w:r>
        <w:r w:rsidR="00E13281">
          <w:rPr>
            <w:rFonts w:ascii="Times New Roman" w:hAnsi="Times New Roman" w:cs="Times New Roman"/>
            <w:sz w:val="28"/>
            <w:szCs w:val="28"/>
          </w:rPr>
          <w:t xml:space="preserve"> Методическое обеспечение</w:t>
        </w:r>
        <w:r w:rsidR="00370EE8" w:rsidRPr="001564F7">
          <w:rPr>
            <w:rFonts w:ascii="Times New Roman" w:hAnsi="Times New Roman" w:cs="Times New Roman"/>
            <w:sz w:val="28"/>
            <w:szCs w:val="28"/>
          </w:rPr>
          <w:t xml:space="preserve"> </w:t>
        </w:r>
        <w:r w:rsidR="00E13281">
          <w:rPr>
            <w:rFonts w:ascii="Times New Roman" w:hAnsi="Times New Roman" w:cs="Times New Roman"/>
            <w:sz w:val="28"/>
            <w:szCs w:val="28"/>
          </w:rPr>
          <w:t>103</w:t>
        </w:r>
      </w:hyperlink>
    </w:p>
    <w:p w:rsidR="00370EE8" w:rsidRPr="001564F7" w:rsidRDefault="00B739F4" w:rsidP="008107F5">
      <w:pPr>
        <w:pStyle w:val="aa"/>
        <w:rPr>
          <w:rFonts w:ascii="Times New Roman" w:hAnsi="Times New Roman" w:cs="Times New Roman"/>
          <w:sz w:val="28"/>
          <w:szCs w:val="28"/>
        </w:rPr>
      </w:pPr>
      <w:hyperlink r:id="rId69" w:history="1">
        <w:r w:rsidR="00370EE8" w:rsidRPr="001564F7">
          <w:rPr>
            <w:rFonts w:ascii="Times New Roman" w:hAnsi="Times New Roman" w:cs="Times New Roman"/>
            <w:sz w:val="28"/>
            <w:szCs w:val="28"/>
          </w:rPr>
          <w:t>3.</w:t>
        </w:r>
        <w:r w:rsidR="00E13281">
          <w:rPr>
            <w:rFonts w:ascii="Times New Roman" w:hAnsi="Times New Roman" w:cs="Times New Roman"/>
            <w:sz w:val="28"/>
            <w:szCs w:val="28"/>
          </w:rPr>
          <w:t>7</w:t>
        </w:r>
        <w:r w:rsidR="00370EE8" w:rsidRPr="001564F7">
          <w:rPr>
            <w:rFonts w:ascii="Times New Roman" w:hAnsi="Times New Roman" w:cs="Times New Roman"/>
            <w:sz w:val="28"/>
            <w:szCs w:val="28"/>
          </w:rPr>
          <w:t xml:space="preserve">. </w:t>
        </w:r>
        <w:r w:rsidR="00E13281">
          <w:rPr>
            <w:rFonts w:ascii="Times New Roman" w:hAnsi="Times New Roman" w:cs="Times New Roman"/>
            <w:sz w:val="28"/>
            <w:szCs w:val="28"/>
          </w:rPr>
          <w:t>Информационное обеспечение 103</w:t>
        </w:r>
      </w:hyperlink>
    </w:p>
    <w:p w:rsidR="00370EE8" w:rsidRPr="001564F7" w:rsidRDefault="00B739F4" w:rsidP="008107F5">
      <w:pPr>
        <w:pStyle w:val="aa"/>
        <w:rPr>
          <w:rFonts w:ascii="Times New Roman" w:hAnsi="Times New Roman" w:cs="Times New Roman"/>
          <w:sz w:val="28"/>
          <w:szCs w:val="28"/>
        </w:rPr>
      </w:pPr>
      <w:hyperlink r:id="rId70" w:history="1">
        <w:r w:rsidR="00370EE8" w:rsidRPr="001564F7">
          <w:rPr>
            <w:rFonts w:ascii="Times New Roman" w:hAnsi="Times New Roman" w:cs="Times New Roman"/>
            <w:sz w:val="28"/>
            <w:szCs w:val="28"/>
          </w:rPr>
          <w:t>3.</w:t>
        </w:r>
        <w:r w:rsidR="00E13281">
          <w:rPr>
            <w:rFonts w:ascii="Times New Roman" w:hAnsi="Times New Roman" w:cs="Times New Roman"/>
            <w:sz w:val="28"/>
            <w:szCs w:val="28"/>
          </w:rPr>
          <w:t>8</w:t>
        </w:r>
        <w:r w:rsidR="00370EE8" w:rsidRPr="001564F7">
          <w:rPr>
            <w:rFonts w:ascii="Times New Roman" w:hAnsi="Times New Roman" w:cs="Times New Roman"/>
            <w:sz w:val="28"/>
            <w:szCs w:val="28"/>
          </w:rPr>
          <w:t xml:space="preserve">. </w:t>
        </w:r>
        <w:r w:rsidR="00E13281">
          <w:rPr>
            <w:rFonts w:ascii="Times New Roman" w:hAnsi="Times New Roman" w:cs="Times New Roman"/>
            <w:sz w:val="28"/>
            <w:szCs w:val="28"/>
          </w:rPr>
          <w:t xml:space="preserve">Кадровое обеспечение 104 </w:t>
        </w:r>
      </w:hyperlink>
    </w:p>
    <w:p w:rsidR="00E13281" w:rsidRDefault="00E13281" w:rsidP="008107F5">
      <w:pPr>
        <w:pStyle w:val="aa"/>
        <w:rPr>
          <w:rFonts w:ascii="Times New Roman" w:hAnsi="Times New Roman" w:cs="Times New Roman"/>
          <w:sz w:val="28"/>
          <w:szCs w:val="28"/>
        </w:rPr>
      </w:pPr>
    </w:p>
    <w:p w:rsidR="00E13281" w:rsidRDefault="00E13281" w:rsidP="008107F5">
      <w:pPr>
        <w:pStyle w:val="aa"/>
        <w:rPr>
          <w:rFonts w:ascii="Times New Roman" w:hAnsi="Times New Roman" w:cs="Times New Roman"/>
          <w:sz w:val="28"/>
          <w:szCs w:val="28"/>
        </w:rPr>
      </w:pPr>
    </w:p>
    <w:p w:rsidR="00E13281" w:rsidRDefault="00E13281" w:rsidP="008107F5">
      <w:pPr>
        <w:pStyle w:val="aa"/>
        <w:rPr>
          <w:rFonts w:ascii="Times New Roman" w:hAnsi="Times New Roman" w:cs="Times New Roman"/>
          <w:sz w:val="28"/>
          <w:szCs w:val="28"/>
        </w:rPr>
      </w:pPr>
    </w:p>
    <w:p w:rsidR="00E13281" w:rsidRDefault="00E13281" w:rsidP="008107F5">
      <w:pPr>
        <w:pStyle w:val="aa"/>
        <w:rPr>
          <w:rFonts w:ascii="Times New Roman" w:hAnsi="Times New Roman" w:cs="Times New Roman"/>
          <w:sz w:val="28"/>
          <w:szCs w:val="28"/>
        </w:rPr>
      </w:pPr>
    </w:p>
    <w:p w:rsidR="00E13281" w:rsidRDefault="00E13281" w:rsidP="008107F5">
      <w:pPr>
        <w:pStyle w:val="aa"/>
        <w:rPr>
          <w:rFonts w:ascii="Times New Roman" w:hAnsi="Times New Roman" w:cs="Times New Roman"/>
          <w:sz w:val="28"/>
          <w:szCs w:val="28"/>
        </w:rPr>
      </w:pPr>
    </w:p>
    <w:p w:rsidR="009359EC" w:rsidRDefault="00D22956" w:rsidP="008107F5">
      <w:pPr>
        <w:pStyle w:val="aa"/>
        <w:rPr>
          <w:rFonts w:ascii="Times New Roman" w:hAnsi="Times New Roman" w:cs="Times New Roman"/>
          <w:sz w:val="28"/>
          <w:szCs w:val="28"/>
        </w:rPr>
      </w:pPr>
      <w:r>
        <w:rPr>
          <w:rFonts w:ascii="Times New Roman" w:hAnsi="Times New Roman" w:cs="Times New Roman"/>
          <w:sz w:val="28"/>
          <w:szCs w:val="28"/>
        </w:rPr>
        <w:t xml:space="preserve">                                                    </w:t>
      </w:r>
    </w:p>
    <w:p w:rsidR="00D22956"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2</w:t>
      </w:r>
    </w:p>
    <w:p w:rsidR="00786AC1" w:rsidRDefault="00786AC1" w:rsidP="008107F5">
      <w:pPr>
        <w:pStyle w:val="aa"/>
        <w:rPr>
          <w:rFonts w:ascii="Times New Roman" w:hAnsi="Times New Roman" w:cs="Times New Roman"/>
          <w:sz w:val="28"/>
          <w:szCs w:val="28"/>
        </w:rPr>
      </w:pPr>
    </w:p>
    <w:p w:rsidR="00786AC1" w:rsidRDefault="00786AC1" w:rsidP="008107F5">
      <w:pPr>
        <w:pStyle w:val="aa"/>
        <w:rPr>
          <w:rFonts w:ascii="Times New Roman" w:hAnsi="Times New Roman" w:cs="Times New Roman"/>
          <w:sz w:val="28"/>
          <w:szCs w:val="28"/>
        </w:rPr>
      </w:pPr>
    </w:p>
    <w:p w:rsidR="00786AC1" w:rsidRPr="001564F7" w:rsidRDefault="00786AC1"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p>
    <w:p w:rsidR="00370EE8" w:rsidRPr="00C77843" w:rsidRDefault="00370EE8" w:rsidP="008107F5">
      <w:pPr>
        <w:pStyle w:val="aa"/>
        <w:rPr>
          <w:rFonts w:ascii="Times New Roman" w:hAnsi="Times New Roman" w:cs="Times New Roman"/>
          <w:b/>
          <w:sz w:val="28"/>
          <w:szCs w:val="28"/>
        </w:rPr>
      </w:pPr>
      <w:r w:rsidRPr="00C77843">
        <w:rPr>
          <w:rFonts w:ascii="Times New Roman" w:hAnsi="Times New Roman" w:cs="Times New Roman"/>
          <w:b/>
          <w:sz w:val="28"/>
          <w:szCs w:val="28"/>
        </w:rPr>
        <w:t>ОБЩИЕ ПОЛОЖЕНИЯ</w:t>
      </w:r>
    </w:p>
    <w:p w:rsidR="005F0B44" w:rsidRPr="005F0B44" w:rsidRDefault="00370EE8" w:rsidP="008107F5">
      <w:pPr>
        <w:pStyle w:val="aa"/>
        <w:rPr>
          <w:rFonts w:ascii="Times New Roman" w:hAnsi="Times New Roman" w:cs="Times New Roman"/>
          <w:b/>
          <w:sz w:val="28"/>
          <w:szCs w:val="28"/>
        </w:rPr>
      </w:pPr>
      <w:r w:rsidRPr="005F0B44">
        <w:rPr>
          <w:rFonts w:ascii="Times New Roman" w:hAnsi="Times New Roman" w:cs="Times New Roman"/>
          <w:b/>
          <w:sz w:val="28"/>
          <w:szCs w:val="28"/>
        </w:rPr>
        <w:t>Основная образовательная программа нач</w:t>
      </w:r>
      <w:r w:rsidR="005F0B44" w:rsidRPr="005F0B44">
        <w:rPr>
          <w:rFonts w:ascii="Times New Roman" w:hAnsi="Times New Roman" w:cs="Times New Roman"/>
          <w:b/>
          <w:sz w:val="28"/>
          <w:szCs w:val="28"/>
        </w:rPr>
        <w:t>ального общего образования ГКОУ РД «Ибрагимотарская СОШ Тляратинского района</w:t>
      </w:r>
      <w:r w:rsidR="005F0B44">
        <w:rPr>
          <w:rFonts w:ascii="Times New Roman" w:hAnsi="Times New Roman" w:cs="Times New Roman"/>
          <w:b/>
          <w:sz w:val="28"/>
          <w:szCs w:val="28"/>
        </w:rPr>
        <w:t>».</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(далее - Программа) разработана: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Федерального закона "Об образовании в Российской Федерации"), Закона Республики Дагестан от 16 июня 2014 г. №48 «Об образовании в Республике Дагестан», целями и задачами, определенными государственной программой Республики Дагестан "Развитие образования в Республике Дагестан" на 2015-2020 годы"</w:t>
      </w:r>
      <w:hyperlink r:id="rId71" w:history="1">
        <w:r w:rsidRPr="001564F7">
          <w:rPr>
            <w:rFonts w:ascii="Times New Roman" w:hAnsi="Times New Roman" w:cs="Times New Roman"/>
            <w:sz w:val="28"/>
            <w:szCs w:val="28"/>
          </w:rPr>
          <w:t>1</w:t>
        </w:r>
      </w:hyperlink>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 учетом Примерной основной образовательной программы начального общего образования, включенной в реестр примерных основных общеобразовательных программ.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Программа разработана с привлечением коллегиальных органов управления образовательной организации (далее - Организация).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Программа определяет цель, задачи, планируемые результаты освоения Программы (для детей младшего школьного возраста - от 6,5 до 11 лет), содержание и организацию образования на уровне начального общего образования с учётом возрастных, индивидуальных психологических и физиологических особенностей детей, условия образовательной деятельности, учитывает образовательные потребности и запросы обучающихся, родителей (законных представителей) обучающихся, педагогических работников и Организации в целом.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Содержание Программы отвечает современным концептуальным подходам развития российского образования и системы образования Республики Дагестан и в соответствии с требованиями Стандарта представлено в трёх основных разделах: целевом, содержательном и организационном.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целевом разделе определяются общее назначение, цели и задачи реализации Программы, принципы и подходы к её формированию и реализации, к организации внеурочной деятельности детей младшего школьного возраста, а также планируемые результаты освоения основной образовательной программы с учётом возрастных возможностей и индивидуальных различий (индивидуальных траекторий развития) детей, особенностей развития детей с ограниченными возможностями здоровья (ОВЗ), региональные (государственные и муниципальные) особенности, в которых осуществляется образовательная деятельность Организации.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Целевой раздел включает: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пояснительную записку;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планируемые результаты освоения Программы;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систему оценки достижения планируемых результатов освоения Программы.</w:t>
      </w:r>
    </w:p>
    <w:p w:rsidR="00D22956"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содержательном разделе раскрывается общее содержание начального общего образования и описывается образовательная деятельность по реализации образовательных программ начального общего образования, ориентированных на </w:t>
      </w:r>
    </w:p>
    <w:p w:rsidR="009359EC" w:rsidRDefault="00D22956" w:rsidP="008107F5">
      <w:pPr>
        <w:pStyle w:val="aa"/>
        <w:rPr>
          <w:rFonts w:ascii="Times New Roman" w:hAnsi="Times New Roman" w:cs="Times New Roman"/>
          <w:sz w:val="28"/>
          <w:szCs w:val="28"/>
        </w:rPr>
      </w:pPr>
      <w:r>
        <w:rPr>
          <w:rFonts w:ascii="Times New Roman" w:hAnsi="Times New Roman" w:cs="Times New Roman"/>
          <w:sz w:val="28"/>
          <w:szCs w:val="28"/>
        </w:rPr>
        <w:t xml:space="preserve">                                                                           </w:t>
      </w:r>
    </w:p>
    <w:p w:rsidR="00D22956"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3</w:t>
      </w:r>
    </w:p>
    <w:p w:rsidR="00B27B34" w:rsidRDefault="00B27B34" w:rsidP="008107F5">
      <w:pPr>
        <w:pStyle w:val="aa"/>
        <w:rPr>
          <w:rFonts w:ascii="Times New Roman" w:hAnsi="Times New Roman" w:cs="Times New Roman"/>
          <w:sz w:val="28"/>
          <w:szCs w:val="28"/>
        </w:rPr>
      </w:pPr>
    </w:p>
    <w:p w:rsidR="00D22956" w:rsidRDefault="00D22956"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формирование личностных, предметных и метапредметных результатов, в числе которых: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программа формирования универсальных учебных действий у обучающихся на уровне начального общего образования;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рабочие программы учебных предметов, курсов, а также курсов внеурочной деятельности;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программа духовно-нравственного развития и воспитания обучающихся;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программа формирования экологической культуры, здорового и безопасного образа жизни;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программа коррекционной работы.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организационном разделе Программы описываются: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учебный план как один из основных механизмов реализации Программы;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план внеурочной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примерный календарный учебный график;</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система условий реализации Программы в соответствии с требованиями Стандарта.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Целевой и содержательный разделы Программы формируются при активном участии всех участников образовательных отношений и учитывают образовательные потребности, интересы и мотивы детей, их родителей (законных представителей) и педагогов.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организации обеспечивается предоставление обучающимся и их родителям (законным представителям)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информации о Программе;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возможности ознакомления с уставом и другими документами, регламентирующими осуществление образовательной деятельности в Организации;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 их правами и обязанностями в части формирования и реализации Программы, установленными законодательством Российской Федерации и уставом Организации.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Краткая характеристика Организации, в том числе: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полное название Организации,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адрес, реквизиты (почтовый и электронный адрес, территориальное расположение зданий, телефон, факс, сайт Организации),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учредитель,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лицензия на образовательную деятельность,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свидетельство об аккредитации, режим работы,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количество обучающихся и др. (на усмотрение образовательной организации).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 ЦЕЛЕВОЙ РАЗДЕЛ</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1.1. Пояснительная записка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Образование в начальной школе является базой, фундаментом всего последующего обучения.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Целями реализации Программы являются: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формирование креативного поколения, открытого поликультурному миру и несущего богатые традиции народов Республики Дагестан и России;</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становление и развитие личности обучающегося в её индивидуальности, самобытности, уникальности и неповторимости;</w:t>
      </w:r>
    </w:p>
    <w:p w:rsidR="009359EC"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4</w:t>
      </w:r>
    </w:p>
    <w:p w:rsidR="009359EC" w:rsidRDefault="009359EC" w:rsidP="008107F5">
      <w:pPr>
        <w:pStyle w:val="aa"/>
        <w:rPr>
          <w:rFonts w:ascii="Times New Roman" w:hAnsi="Times New Roman" w:cs="Times New Roman"/>
          <w:sz w:val="28"/>
          <w:szCs w:val="28"/>
        </w:rPr>
      </w:pPr>
    </w:p>
    <w:p w:rsidR="009359EC" w:rsidRPr="001564F7" w:rsidRDefault="009359EC" w:rsidP="008107F5">
      <w:pPr>
        <w:pStyle w:val="aa"/>
        <w:rPr>
          <w:rFonts w:ascii="Times New Roman" w:hAnsi="Times New Roman" w:cs="Times New Roman"/>
          <w:sz w:val="28"/>
          <w:szCs w:val="28"/>
        </w:rPr>
      </w:pPr>
    </w:p>
    <w:p w:rsidR="00B27B34"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 xml:space="preserve">- формирование общей культуры, духовно-нравственное, гражданское, социальное, личностное и интеллектуальное развитие обучающихся, развитие их творческих </w:t>
      </w:r>
    </w:p>
    <w:p w:rsidR="00B27B34" w:rsidRDefault="00B27B34" w:rsidP="008107F5">
      <w:pPr>
        <w:pStyle w:val="aa"/>
        <w:rPr>
          <w:rFonts w:ascii="Times New Roman" w:hAnsi="Times New Roman" w:cs="Times New Roman"/>
          <w:sz w:val="28"/>
          <w:szCs w:val="28"/>
        </w:rPr>
      </w:pPr>
      <w:r>
        <w:rPr>
          <w:rFonts w:ascii="Times New Roman" w:hAnsi="Times New Roman" w:cs="Times New Roman"/>
          <w:sz w:val="28"/>
          <w:szCs w:val="28"/>
        </w:rPr>
        <w:t xml:space="preserve">                                    </w:t>
      </w:r>
      <w:r w:rsidR="009359EC">
        <w:rPr>
          <w:rFonts w:ascii="Times New Roman" w:hAnsi="Times New Roman" w:cs="Times New Roman"/>
          <w:sz w:val="28"/>
          <w:szCs w:val="28"/>
        </w:rPr>
        <w:t xml:space="preserve">                               </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способностей, компетенций и компетентностей, соответствующих вызовам XXI века, </w:t>
      </w:r>
    </w:p>
    <w:p w:rsidR="009359EC" w:rsidRPr="001564F7"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воспитание у обучающихся межкультурного понимания и уважения, осознания своей гражданской идентичности (гражданин России, гражданин Республики Дагестан), человеческой общности, заботы о своей малой Родине (город, село), Республике Дагестан, своей стране - России, планете, ответственности за сохранение мира на Земле, совершенствование мира окружающего мира;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формирование у обучающихся положительной мотивации в учебной деятельности; достижение выпускниками планируемых результатов: знаний, умений, навыков, компетенций, определяемых личностными, семейными, общественными, государственными запросами, в том числе тенденциями социально-экономического развития Республики Дагестан, а также возможностями обучающегося младшего школьного возраста, индивидуальными особенностями его развития и состояния здоровья.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Достижение поставленных целей предусматривает решение следующих основных задач по обеспечению: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преемственности целей, задач и содержания образования, реализуемых в рамках образовательных программ дошкольного и начального, начального и основного общего образования, разработанных для Республики Дагестан;</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доступности получения качественного начального общего образования; возможности достижения планируемых результатов освоения Программы всеми обучающимися, в том числе детьми с ограниченными возможностями здоровья (ОВЗ);</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возрастания воспитательного потенциала Организации, необходимого для реализации требований Стандарта к воспитанию и социализации обучающихся, формирования образовательного базиса, основанного не только на знаниях, но и на соответствующем культурном уровне развития личности;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создания психолого-педагогических условий и системы психолого-педагогического сопровождения как существенной составляющей адаптации к новым требованиям к образовательной деятельности, самореализации не только каждого обучающегося, но и педагогических работников, а также родителей (законных представителей);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выявления и развития способностей обучающихся, в том числе одарённых детей, детей с ОВЗ и детей-инвалидов;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возможности использования современных образовательных технологий деятельностного типа;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эффективного сочетания урочных и внеурочных форм организации образовательной деятельности, возможностей для самостоятельной работы обучающихся;</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взаимодействия Организации при реализации Программы с социальными партнерами, с организациями здравоохранения, дополнительного образования детей, культуры, спорта;</w:t>
      </w:r>
    </w:p>
    <w:p w:rsidR="009359EC"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5</w:t>
      </w:r>
    </w:p>
    <w:p w:rsidR="009359EC" w:rsidRDefault="009359EC" w:rsidP="008107F5">
      <w:pPr>
        <w:pStyle w:val="aa"/>
        <w:rPr>
          <w:rFonts w:ascii="Times New Roman" w:hAnsi="Times New Roman" w:cs="Times New Roman"/>
          <w:sz w:val="28"/>
          <w:szCs w:val="28"/>
        </w:rPr>
      </w:pPr>
    </w:p>
    <w:p w:rsidR="009359EC" w:rsidRPr="001564F7" w:rsidRDefault="009359EC"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участия обучающихся, их родителей (законных представителей), педагогических работников и общественности в проектировании и развитии внутришкольной социокультурной образовательной среды на основе принципов понимания и уважения;</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включения обучающихся в процессы познания и преобразования внешкольной социокультурной среды (населённого пункта, района, города).</w:t>
      </w:r>
    </w:p>
    <w:p w:rsidR="00B27B34" w:rsidRPr="001564F7" w:rsidRDefault="00B27B34"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сохранения и укрепления физического, психического и социального здоровья обучающихся, их безопасности.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Принципы и подходы к формированию Программы.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1. Приоритет ценности личности каждого ребенка, его уникальности и неповторимости, заботы о здоровье и благополучии, уважении чести и достоинства личности ребенка, педагога, человеческих взаимоотношений на основе дружелюбия, доброжелательности, национального согласия, сотрудничества, взаимной помощи, заботы и ответственности, справедливости, правдивости, честности, совестливости, порядочности, социально – педагогической и психологической помощи обучающимся и их родителям (законным представителям), поддержки обучающихся с особыми образовательными потребностями и обучающихся, нуждающихся в особых условиях обучения.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 Учет при формировании Программы особенностей и значимости данного уровня общего образования как фундамента всего последующего обучения и особого этапа в жизни ребёнка, связанных с:</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изменением при поступлении в начальную школу ведущей деятельности ребёнка — с переходом к учебной деятельности, освоением ребенком новой социальной роли ученика;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необходимостью иной по сравнению с дошкольным возрастным периодом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приобретением в самооценке ребёнка черт адекватности и рефлексивности;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моральным развитием, связанным с меняющимся характером сотрудничества со взрослыми и сверстниками, общения и межличностных отношений, становлением основ российской гражданской идентичности и мировоззрения.</w:t>
      </w:r>
    </w:p>
    <w:p w:rsidR="00370EE8" w:rsidRPr="009359EC" w:rsidRDefault="00370EE8" w:rsidP="009359EC">
      <w:pPr>
        <w:pStyle w:val="aa"/>
        <w:numPr>
          <w:ilvl w:val="0"/>
          <w:numId w:val="5"/>
        </w:numPr>
        <w:rPr>
          <w:rFonts w:ascii="Times New Roman" w:hAnsi="Times New Roman" w:cs="Times New Roman"/>
          <w:sz w:val="28"/>
          <w:szCs w:val="28"/>
        </w:rPr>
      </w:pPr>
      <w:r w:rsidRPr="001564F7">
        <w:rPr>
          <w:rFonts w:ascii="Times New Roman" w:hAnsi="Times New Roman" w:cs="Times New Roman"/>
          <w:sz w:val="28"/>
          <w:szCs w:val="28"/>
        </w:rPr>
        <w:t>Учет в Программе характерных для младшего школьного возраста (от 6,5 до 11 лет) центральных психологических новообразований, существующего разброса в темпах и направлениях развития детей, изменением социальной ситуации развития — возрастанием информационных нагрузок и изменением характера и способа общения и социальных взаимодействий (мобильная связь, СМИ, телевидение, Интернет), а также индивидуальных различий в их познавательной деятельности, восприятии, внимании, памяти, мышлении, речи, моторике и т.д., связанных с возрастными, психическими и физиологическими индивидуальными особенностями детей младшего школьного возраста.</w:t>
      </w:r>
      <w:r w:rsidR="009359EC">
        <w:rPr>
          <w:rFonts w:ascii="Times New Roman" w:hAnsi="Times New Roman" w:cs="Times New Roman"/>
          <w:sz w:val="28"/>
          <w:szCs w:val="28"/>
        </w:rPr>
        <w:t xml:space="preserve">              </w:t>
      </w:r>
      <w:r w:rsidR="009359EC" w:rsidRPr="009359EC">
        <w:rPr>
          <w:rFonts w:ascii="Times New Roman" w:hAnsi="Times New Roman" w:cs="Times New Roman"/>
          <w:sz w:val="28"/>
          <w:szCs w:val="28"/>
        </w:rPr>
        <w:t xml:space="preserve">6   </w:t>
      </w:r>
    </w:p>
    <w:p w:rsidR="009359EC" w:rsidRDefault="009359EC" w:rsidP="009359EC">
      <w:pPr>
        <w:pStyle w:val="aa"/>
        <w:ind w:left="360"/>
        <w:rPr>
          <w:rFonts w:ascii="Times New Roman" w:hAnsi="Times New Roman" w:cs="Times New Roman"/>
          <w:sz w:val="28"/>
          <w:szCs w:val="28"/>
        </w:rPr>
      </w:pPr>
    </w:p>
    <w:p w:rsidR="009359EC" w:rsidRPr="001564F7" w:rsidRDefault="009359EC" w:rsidP="009359EC">
      <w:pPr>
        <w:pStyle w:val="aa"/>
        <w:ind w:left="720"/>
        <w:rPr>
          <w:rFonts w:ascii="Times New Roman" w:hAnsi="Times New Roman" w:cs="Times New Roman"/>
          <w:sz w:val="28"/>
          <w:szCs w:val="28"/>
        </w:rPr>
      </w:pPr>
    </w:p>
    <w:p w:rsidR="00370EE8" w:rsidRDefault="009359EC" w:rsidP="008107F5">
      <w:pPr>
        <w:pStyle w:val="aa"/>
        <w:rPr>
          <w:rFonts w:ascii="Times New Roman" w:hAnsi="Times New Roman" w:cs="Times New Roman"/>
          <w:sz w:val="28"/>
          <w:szCs w:val="28"/>
        </w:rPr>
      </w:pPr>
      <w:r>
        <w:rPr>
          <w:rFonts w:ascii="Times New Roman" w:hAnsi="Times New Roman" w:cs="Times New Roman"/>
          <w:sz w:val="28"/>
          <w:szCs w:val="28"/>
        </w:rPr>
        <w:t>3.</w:t>
      </w:r>
      <w:r w:rsidR="00370EE8" w:rsidRPr="001564F7">
        <w:rPr>
          <w:rFonts w:ascii="Times New Roman" w:hAnsi="Times New Roman" w:cs="Times New Roman"/>
          <w:sz w:val="28"/>
          <w:szCs w:val="28"/>
        </w:rPr>
        <w:t>Учет особенностей современных детей:</w:t>
      </w:r>
    </w:p>
    <w:p w:rsidR="009359EC" w:rsidRPr="001564F7" w:rsidRDefault="009359EC"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им присуща активная, зачастую гиперактивная, деятельность;</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их сознании доминирует смысловая среда;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становление и развитие их смысловой сферы определяется культурно-историческими условиями;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основой формирования смысловой сферы является эмоционально-личностное общение со сверстниками и взрослыми;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современные дети обладают системно-смысловым типом сознания;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 них другая по сравнению с предыдущими поколениями детей концентрация внимания, для них характерна переработка информации короткими порциями, а также так называемое "клиповое" мышление, связанное с широким освоением Интернета и появлением пультового переключения каналов;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 них преобладают иные формы процессов социализации (игровые технологии, социальные сети Интернета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4. В основе реализации Программы лежит системно-деятельностный подход, последовательно ориентирующий образовательную деятельность на результат.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Системно-деятельностный подход определяет: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качестве цели образования - развитие личности обучающегося на основе освоения универсальных способов учебной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качестве основы развития личности ребенка - умение учиться - познавать мир через освоение и преобразование в конструктивном сотрудничестве;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умение учиться - как компетенцию, обеспечивающую овладение новыми компетенциями;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процесс учения - не только как усвоение системы знаний, умений и навыков, составляющих инструментальную основу компетенций обучающегося, но и как процесс развития личности, обретения духовно-нравственного и социального опыта;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ведущую роль обучения в умственном развитии, которое реализуется, прежде всего, через содержание образования;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психологические способности человека как результат преобразования внешней предметной деятельности во внутреннюю психическую деятельность, вследствие чего личностное, социальное, познавательное развитие обучающихся определяется характером организации их деятельности, в первую очередь учебной;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организацию системы учебных действий как основу усвоения системы научных понятий, определяющих развитие теоретического мышления и прогресс познавательного развития обучающихся;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цели общего образования в виде системы ключевых задач, отражающих направления формирования качеств личности, что позволяет обосновывать не только способы действий, которые должны быть сформированы в учебном процесс, но и содержание обучения в их взаимосвязи;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результаты образования - как опыт решения ключевых задач. Они представляются в деятельностной форме, и на первый план, наряду с общей грамотностью, выступает умение выпускников, например, разрабатывать и проверять гипотезы, умение действовать в проектном режиме, проявлять инициативу в принятии решений и т. п. </w:t>
      </w:r>
      <w:r w:rsidR="009359EC">
        <w:rPr>
          <w:rFonts w:ascii="Times New Roman" w:hAnsi="Times New Roman" w:cs="Times New Roman"/>
          <w:sz w:val="28"/>
          <w:szCs w:val="28"/>
        </w:rPr>
        <w:t>7</w:t>
      </w:r>
      <w:r w:rsidRPr="001564F7">
        <w:rPr>
          <w:rFonts w:ascii="Times New Roman" w:hAnsi="Times New Roman" w:cs="Times New Roman"/>
          <w:sz w:val="28"/>
          <w:szCs w:val="28"/>
        </w:rPr>
        <w:t>«Измеряется» такой результат в терминах «надпредметных» способностей, качеств, умений.</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Системно-деятельностный подход обусловливает переход: </w:t>
      </w:r>
    </w:p>
    <w:p w:rsidR="009359EC" w:rsidRPr="001564F7"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7</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к реализации Программы через междисциплинарность и исследования, осуществляемые как в урочной , так и во внеурочной деятельности на основе освоения знаний, междисциплинарных понятий (коммуникация, культура, идентичность, связи, форма, изменение, функция, причина и др.), дисциплинарных понятий, концепций, навыков, отношений (к ценностям, к обучению, окружающей среде, людям и т.д.);</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 включению содержания обучения в контекст решения значимых жизненных задач, к пониманию учения как процесса образования и порождения смыслов;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 стратегии целенаправленной организации и планомерного формирования образовательной деятельности обучающегося, к социальному проектированию и конструированию в системе образования на основе разработки содержания и технологий образования (в том числе персонифицированного), определяющих пути и способы достижения социально желаемого уровня (результата) развития обучающихся;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 признанию решающей роли учебного сотрудничества в достижении целей обучения;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к организации образовательной деятельности, стимулирующей развитие критического мышления, понимание междисциплинарных связей, развитие концептуального понимания и целостного восприятия картины мира;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 ориентации на формирование социокультурной образовательной среды как системы условий успешного развития личности, социализации и индивидуализации обучающихся.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5. В основе содержания образовательной деятельности - соотнесение целей и направлений обучения и воспитания с объективными тенденциями развития образования и общества (на глобальном уровне, уровне России, Республики Дагестан), формирование у обучающихся качеств, отраженных в "Портрете выпускника" и позволяющих им успешно адаптироваться к реалиям современной жизни; использование глобальных контекстов при формировании содержания образования, ориентированность на связь содержания образования с реальной действительностью, реализация практико-ориентированного подхода; построение индивидуальных образовательных маршрутов; смещение акцента с освоения фактологии на освоение понятий, ориентированность на развитие понятийного мышления.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6. Содержание планируемых результатов - как производных обобщённых способов действий с учебным материалом, позволяющих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Планируемые результаты формируются в логике поступательного развития компетенций с учетом индивидуальных особенностей развития детей.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Содержание планируемых результатов ориентированы на ключевые компетенции выпускников школ XXI века, среди которых на первое место выдвигаются: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личностные качества и ценности;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креативность и инновационность;</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критическое мышление и способность решения сложных комплексных задач, в т.ч. в ситуациях неопределенности;</w:t>
      </w:r>
    </w:p>
    <w:p w:rsidR="009359EC" w:rsidRDefault="009359EC" w:rsidP="008107F5">
      <w:pPr>
        <w:pStyle w:val="aa"/>
        <w:rPr>
          <w:rFonts w:ascii="Times New Roman" w:hAnsi="Times New Roman" w:cs="Times New Roman"/>
          <w:sz w:val="28"/>
          <w:szCs w:val="28"/>
        </w:rPr>
      </w:pPr>
    </w:p>
    <w:p w:rsidR="009359EC" w:rsidRPr="001564F7"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8</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коммуникация и сотрудничество (в том числе знание иностранных языков);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мотивация к труду;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лидерство и ответственность.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7. Программа подразумевает междисциплинарность как один из основополагающих принципов образования в условиях меняющегося мира, глобализации, постоянного расширения знания, когда дисциплинарного подхода становится недостаточно для решения сложных задач.</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Междисциплинарная деятельность должна основываться на дисциплинарном знании, а интеграция дисциплин должна быть содержательной, значимой, служить средством для более глубокого понимания мира, формирования целостной картины мира и иметь ясную цель, ради которой происходит объединение дисциплин.</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Междисциплинарное понимание, достижение метапредметных результатов обеспечивается, прежде всего, в учебно–исследовательской деятельности, направленной на достижение метапредметных результатов, а также способствующей рефлексии и формированию значимых ценностных установок.</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8. Программа учитывает региональные и этнокультурные особенности Республики Дагестан.</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Программе отражены: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планируемые результаты по предметам этнокультурного образования (родным языкам и литературному чтению на языках народов Республики Дагестан, изобразительное искусство);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планируемые результаты по учебному предмету "Культура и традиции народов Дагестана", который изучается как содержательный модуль курса "Окружающий мир";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система оценки по предметам «Родной язык» и «Литературное чтение» на родных языках народов Республики.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Программе представлены рабочие программы по учебным предметам "Родной язык" и "Литературное чтение" на языках народов Республики Дагестан, а также рабочие программы внеурочной деятельности для образовательных организаций Республики Дагестан по региональной тематике.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 Планируемые результаты освоения обучающимися основной образовательной программы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1.2.1. Планируемые результаты как инструмент реализации требований Стандарта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Планируемые результаты освоения основной образовательной программы начального общего образования представляют собой систему ведущих целевых установок и ожидаемых результатов освоения всех учебных программ – междисциплинарных программ и программ учебных предметов. Они конкретизируют и детализируют требования Стандарта, обеспечивая связь между этими требованиями, образовательной деятельностью и системой оценки достигаемых результатов.</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Основой для системы планируемых результатов служит "портрет выпускника начальной школы" – заявленные в нем личностные характеристики выпускников. Итоговые планируемые результаты раскрывают эти характеристики (см. таблицу 1) и в свою очередь, являются основой для рабочих программ по предметам – в том числе – основой текущих и промежуточных планируемых результатов, критерием отбора педагогических технологий учителем, содержательной и критериальной базой системы оценки.</w:t>
      </w:r>
    </w:p>
    <w:p w:rsidR="009359EC" w:rsidRPr="001564F7"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9</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Таблица 1. Портрет выпускника начальной школы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Любящие свой народ, свой край и свою Родину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стремятся осознать свою принадлежность к этническому сообществу, впитать национальные обычаи и культуру. Они ценят и гордятся традициями своего народа и открыты для мнений, обычаев и традиций представителей других народов России, интересуются и уважают обычаи и традиции жителей других стран.</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Они осознают себя как граждане России, интересуются прошлым и настоящим своего города, Республики Дагестан, страны; развивают чувство сопричастности и гордости за свою Родину.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Они стремятся понять свою ответственность за общее благополучие, стараются хорошо 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Уважающие и принимающие ценности семьи и общества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осознают себя полноправными членами семьи, проявляют заботу о других её членах, понимают и выполняют свои домашние обязанности.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Они стремятся быть "хорошими учениками" и надёжными товарищами для своих одноклассников.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Они проявляют сопереживание, сочувствие и уважение к нуждам и чувствам других людей – сверстников и взрослых.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Они ориентируются в нравственном содержании и смысле поступков как собственных, так и окружающих людей; знают основные моральные норм и ориентируются на их выполнение, достигая конвенционального уровня морального сознания.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Они задумываются и осознанно работают над развитием этических чувств –стыда, вины, совести,– как регуляторов морального поведения.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Любознательные, активно и заинтересованно познающие мир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развивают своё природное любопытство и стремятся его удовлетворить, опираясь на широкую мотивационную основу, включающую социальные, учебно-познавательные и внешние мотивы.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Они приобретают навыки поисковой деятельности, проявляют инициативу в обучении. Им нравится активное обучение, и эта любовь к познанию останется у них на всю жизнь.</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Владеющие основами умения учится, способные к организации собственной деятельности: мотивированные, знающие, умелые, мыслящими, способные к рефлексии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проявляют учебно-познавательный интерес к новому учебному материалу и способам решения новой задачи, ориентированы на содержательные аспекты школьной действительности; способны понять и принять учебную задачу, способны концентрироваться на её решении.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Они способны осознать задачу как новую и самостоятельно организовать свою деятельность по её решению, в том числе отобрать нужные стратегии, средства и способы действий, при необходимости – сформулировать запрос учителю по предоставлению недостающих средств. Они способны критически оценить найденное решение, в том числе – с позиций морально-этических норм.</w:t>
      </w:r>
    </w:p>
    <w:p w:rsidR="009359EC"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Они осваивают общие и специфические для того или иного учебного предмета представления, идеи и понятия, способы действий и умеют рассматривать их как в </w:t>
      </w:r>
    </w:p>
    <w:p w:rsidR="009359EC" w:rsidRDefault="009359EC" w:rsidP="008107F5">
      <w:pPr>
        <w:pStyle w:val="aa"/>
        <w:rPr>
          <w:rFonts w:ascii="Times New Roman" w:hAnsi="Times New Roman" w:cs="Times New Roman"/>
          <w:sz w:val="28"/>
          <w:szCs w:val="28"/>
        </w:rPr>
      </w:pPr>
    </w:p>
    <w:p w:rsidR="009359EC" w:rsidRDefault="009359EC" w:rsidP="008107F5">
      <w:pPr>
        <w:pStyle w:val="aa"/>
        <w:rPr>
          <w:rFonts w:ascii="Times New Roman" w:hAnsi="Times New Roman" w:cs="Times New Roman"/>
          <w:sz w:val="28"/>
          <w:szCs w:val="28"/>
        </w:rPr>
      </w:pPr>
    </w:p>
    <w:p w:rsidR="009359EC"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10</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контексте чисто учебных (тренировочных) упражнений, так и во внеучебном контексте, например, для решения прикладных проблем местного и глобального характера. В процессе этого освоения они приобретают глубокие, прочные и действенные знания по широкому и сбалансированному спектру дисциплин.</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Они активно и творчески используют имеющиеся в их распоряжении средства: понятийный аппарат, способы поисковой деятельности, работу с информацией, знако-символические средства, логические операции, устройства и средства ИКТ.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Они размышляют над своей учебной деятельностью, причинами своего успеха и неуспеха. Они способны оценить и понять собственные сильные и слабые стороны, с тем, чтобы ставить новые собственные задачи в учебной деятельности и в личностном развитии.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Принципиальные, готовые самостоятельно действовать и отвечать за свои поступки перед семьёй и школой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действуют непредвзято и честно, у них сильно развито чувство справедливости, законности и уважения достоинства других людей, групп и сообществ. Они отвечают за свои действия и их последствия.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незнакомой ситуации и в ситуации неопределённости они проявляют решительность, действуют смело и продуманно, не боятся; они обладают достаточной независимостью, чтобы попробовать новые роли, идеи и стратегии. Они смело и твердо защищают свои убеждения.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Доброжелательные, умеющие слушать и слышать собеседника, обосновывать свою позицию, высказывать своё мнение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стремятся понять чужую мысль и ясно и доступно выразить собственные идеи; они способны свободно и творчески выражаться на родном и одном из иностранных языков, передавать информацию с помощью различных способов невербальной коммуникации. Они эффективно и охотно работают в сотрудничестве с другими людьми.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Они способны посмотреть на проблему с чужой точки зрения, понять и принять во внимание личный опыт собеседника или партнёра, в том числе обусловленный иной оценкой текущего состояния дел и перспектив, иными целевыми приоритетами или иными ценностями и традициями, принятыми в других сообществах. Они привыкли искать и оценивать широкий спектр точек зрения, и стремятся расти на своём опыте.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Гармонично развитые, выполняющие правила здорового и безопасного для себя и окружающих образа жизни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понимают, как важно соблюдать баланс мотивационно-смыслового, интеллектуального, физического и эмоционально-волевого компонентов, чтобы достичь благополучия для себя и других.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Они принимают и соблюдают установку на здоровый образ жизни, готовы следовать в своей деятельности нормам природоохранного, нерасточительного, здоровьесберегающего поведения. Им знакомо чувство прекрасного.</w:t>
      </w:r>
    </w:p>
    <w:p w:rsidR="00370EE8" w:rsidRPr="001564F7" w:rsidRDefault="00370EE8" w:rsidP="008107F5">
      <w:pPr>
        <w:pStyle w:val="aa"/>
        <w:rPr>
          <w:rFonts w:ascii="Times New Roman" w:hAnsi="Times New Roman" w:cs="Times New Roman"/>
          <w:sz w:val="28"/>
          <w:szCs w:val="28"/>
        </w:rPr>
      </w:pPr>
    </w:p>
    <w:p w:rsidR="009359EC"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Основной результат образования, проявляющийся в целенаправленном гармоничном развитии личности учащихся на основе их активного и инициативного вовлечения в учебную деятельность, отражает методологическую основу Стандарта – системно-деятельностный подход, и его ключевые элементы – развитие учебной </w:t>
      </w:r>
    </w:p>
    <w:p w:rsidR="009359EC" w:rsidRDefault="009359EC" w:rsidP="008107F5">
      <w:pPr>
        <w:pStyle w:val="aa"/>
        <w:rPr>
          <w:rFonts w:ascii="Times New Roman" w:hAnsi="Times New Roman" w:cs="Times New Roman"/>
          <w:sz w:val="28"/>
          <w:szCs w:val="28"/>
        </w:rPr>
      </w:pPr>
    </w:p>
    <w:p w:rsidR="009359EC"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11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самостоятельности школьников и приобретение целостного, социально ориентированного взгляда на мир в ходе изучения системы научного знания и целенаправленного формирования системы ценностно-смысловых установок и нравственных ориентиров.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Учёт требований Стандарта в системе планируемых результатов реализуется за счёт особенностей структуры и содержания планируемых результатов.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системе планируемых результатов устанавливаются три группы результатов: личностные, метапредметные и предметные, соответствующие результатам освоения обучающимися всех изучаемых программ –междисциплинарных и программ учебных предметов.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Овладение личностными, регулятивными, коммуникативными и познавательными универсальными учебными действиями, а также предметными учебными действиями с изучаемым учебным материалом, и составляет основу личностного развития как результата становления и развития учебной самостоятельности младших школьников. Ориентация же системы планируемых результатов на фундаментальные элементы научного знания (ведущие идеи и факты, концепты, понятийный аппарат, способы познания и др.) и связи между ними способствуют формированию научного подхода на основе системного взгляда на мир.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 уровне начального общего образования устанавливаются планируемые результаты освоения: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двух междисциплинарных образовательных программ – «Формирование универсальных учебных действий» (включая подпрограмму формирования ИКТ-компетентности обучающихся) и «Чтение. Работа с текстом»;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программ учебных предметов – «Русский язык», "Родной язык", «Литературное чтение», "Литературное чтение" на языках народов Республики Дагестан, «Иностранный язык», «Математика», «Окружающий мир», «Музыка», «Изобразительное искусство», «Технология», «Физическая культура».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 целью учета региональных особенностей Республики Дагестан в Программе отражены планируемые результаты освоения отдельного блока "Культура и традиции народов Дагестана" программы учебного предмета "Окружающий мир".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1.2.2. Планируемые результаты как инструмент ориентации образовательной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Важнейшая задача, решаемая системой планируемых результатов – ориентация всех участников образовательного процесса (авторов учебно-методического обеспечения, учителей, обучающихся и их родителей и других заинтересованных лиц) на создание и реализацию условий по достижению личностных, метапредметных и предметных результатов. Решение этой задачи обеспечивается структурой и содержанием системы итоговых планируемых результатов и достигается за счёт: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конкретизации и детализации системы ведущих целевых установок, задаваемых требованиями Стандарта, применительно к изучению всех междисциплинарных и предметных учебных программ как в целом, так и для их основных разделов;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установления ключевых условий организации образовательной деятельности, способствующей формированию учебной самостоятельности младших школьников;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установления классов учебно-познавательных и учебно-практических задач, которые должны быть предъявлены в ходе обучения.</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Ведущие целевые установки, выделение "главного"</w:t>
      </w:r>
    </w:p>
    <w:p w:rsidR="009359EC" w:rsidRPr="001564F7"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12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В структуре планируемых результатов по каждой учебной программе (и междисциплинарных, и учебных предметов) выделяются три блока результатов: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общецелевой блок, в котором описывается вклад данной программы в развитие личности обучающихся, в становление и развитие их учебной самостоятельности и указываются важнейшие педагогические условия реализации данной программы (основные содержательные блоки программы и примерный ожидаемый уровень их освоения; реализуемые ценностно-смысловые установки; методологические особенности организации процесса познания, отвечающие специфике образовательной области; необходимые педагогические практики, способствующие развитию интереса, развитию познавательных потребностей и способностей обучающихся средствами данного предмета, развитию других личностных характеристик);</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блоки "Выпускник научится" и "Выпускник получит возможность научиться"</w:t>
      </w:r>
      <w:hyperlink r:id="rId72" w:history="1">
        <w:r w:rsidRPr="001564F7">
          <w:rPr>
            <w:rFonts w:ascii="Times New Roman" w:hAnsi="Times New Roman" w:cs="Times New Roman"/>
            <w:sz w:val="28"/>
            <w:szCs w:val="28"/>
          </w:rPr>
          <w:t>2</w:t>
        </w:r>
      </w:hyperlink>
      <w:r w:rsidRPr="001564F7">
        <w:rPr>
          <w:rFonts w:ascii="Times New Roman" w:hAnsi="Times New Roman" w:cs="Times New Roman"/>
          <w:sz w:val="28"/>
          <w:szCs w:val="28"/>
        </w:rPr>
        <w:t>, в которых по каждому крупному разделу учебной программы выделяются наиболее значимые результаты освоения понятийного аппарата и алгоритмических процедур и описывается примерный круг учебно-познавательных и учебно-практических задач, который предъявляются учащимся в ходе изучения каждого раздела программы.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Такая структура отвечает принципу уровневого подхода к определению планируемых результатов, согласно которому по каждому разделу выделяется ожидаемый уровень актуального развития большинства учащихся и зона ближайшей перспективы их развития, что позволяет определять динамическую картину развития обучающихся, поощрять продвижения учащихся, выстраивать индивидуальные траектории движения с учётом зоны ближайшего развития ребёнка.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Становление и развитие учебной самостоятельности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Ключевыми условиями становления и развития учебной самостоятельности младших школьников являются</w:t>
      </w:r>
      <w:hyperlink r:id="rId73" w:history="1">
        <w:r w:rsidRPr="001564F7">
          <w:rPr>
            <w:rFonts w:ascii="Times New Roman" w:hAnsi="Times New Roman" w:cs="Times New Roman"/>
            <w:sz w:val="28"/>
            <w:szCs w:val="28"/>
          </w:rPr>
          <w:t>3</w:t>
        </w:r>
      </w:hyperlink>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коллективная (совместно-распределенная) поисковая активность с обязательной рефлексией промежуточных и конечных результатов, организуемая в рамках позиционного учебного сотрудничества младших школьников, совместного обсуждения, и направленная на самостоятельный поиск, открытие, преобразование понятийных средств и способов действий, а также фиксацию результатов поиска в виде постоянно уточняющихся моделей (знаков, схем);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проектная деятельность обучающихся;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оценочная самостоятельность школьников.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этой связи с целью реализации и поддержки этих условий в реальном учебном процессе в системе планируемых результатов повсеместно устанавливаются результаты, предусматривающие приобретение опыта и овладение обучающимися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способами и приёмами поисковой деятельности – универсальными и специфическими для отдельных предметов;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способами и приёмами работы с информацией;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логическими операциями и знако-символическими средствами;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культурными формами, моделями, средствами и инструментами общения и взаимодействия,</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инструментами, средствами, принципами и правилами оценочной деятельности;</w:t>
      </w:r>
    </w:p>
    <w:p w:rsidR="009359EC" w:rsidRDefault="009359EC" w:rsidP="008107F5">
      <w:pPr>
        <w:pStyle w:val="aa"/>
        <w:rPr>
          <w:rFonts w:ascii="Times New Roman" w:hAnsi="Times New Roman" w:cs="Times New Roman"/>
          <w:sz w:val="28"/>
          <w:szCs w:val="28"/>
        </w:rPr>
      </w:pPr>
    </w:p>
    <w:p w:rsidR="009359EC" w:rsidRPr="001564F7"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13</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способами и приёмами организации учебной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Классы учебно-познавательных и учебно-практических задач</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Система планируемых результатов ориентирует учителя в необходимости пополнения традиционно используемой системы учебных заданий такими заданиями, которые позволяют в ходе изучения отдельных предметов на предметном учебном материале формировать и отрабатывать как понятийный аппарат, стандартные алгоритмы и процедуры, так и универсальные учебные 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 этой целью в системе планируемых результатов устанавливаются результаты, достигаемые и оцениваемые в ходе приобретения опыта решения следующих основных классов задач.</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Класс учебно-познавательных задач, направленных на формирование и оценку умений и навыков, способствующих освоению систематических знаний. В ходе обучения обучающиеся выполняют задания, способствующие: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выявлению и анализу существенных и устойчивых связей и отношений между объектами и процессами.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Класс учебно-познавательных задач, направленных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hyperlink r:id="rId74" w:history="1">
        <w:r w:rsidRPr="001564F7">
          <w:rPr>
            <w:rFonts w:ascii="Times New Roman" w:hAnsi="Times New Roman" w:cs="Times New Roman"/>
            <w:sz w:val="28"/>
            <w:szCs w:val="28"/>
          </w:rPr>
          <w:t>4</w:t>
        </w:r>
      </w:hyperlink>
      <w:r w:rsidRPr="001564F7">
        <w:rPr>
          <w:rFonts w:ascii="Times New Roman" w:hAnsi="Times New Roman" w:cs="Times New Roman"/>
          <w:sz w:val="28"/>
          <w:szCs w:val="28"/>
        </w:rPr>
        <w:t>, системного взгляда и/или подхода к решению и т.п.. В ходе обучения обучающиеся выполняют задания, требующие проявления более глубокого понимания изученного и/или выдвижения новых для них идей, иного взгляда на проблему, создания или исследования новой информации, преобразования известной информации, представление её в новой форме, переноса в иной контекст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Класс учебно-практических задач, направленных на формирование и оценку навыка разрешения проблем и проблемных ситуаций. В ходе обучения обучающиеся выполняют задания, требующие грамотного использования имеющихся знаний, способов действий для принятия обоснованного решения в ситуации неопределённости, например, с целью выбора или разработки оптимального или наиболее эффективного решения, определения стратегии действий, создания объекта с заданными свойствами, «устранения неполадок»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Класс учебно-практических задач, направленных на формирование и оценку навыка сотрудничества. В ходе обучения обучающиеся выполняют задания, требующие совместной работы в парах или группах с распределением ролей/функций и разделением ответственности за конечный результат.</w:t>
      </w:r>
    </w:p>
    <w:p w:rsidR="009359EC"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Класс учебно-практических задач, направленных на формирование и оценку навыка </w:t>
      </w:r>
    </w:p>
    <w:p w:rsidR="009359EC"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w:t>
      </w:r>
    </w:p>
    <w:p w:rsidR="009359EC"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14</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развёрнутой коммуникации. В ходе обучения учащиеся выполняют задания,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оценочного суждения, аргументированного мнения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Класс учебно-практических и учебно-познавательных задач, направленных на формирование и оценку навыков самоорганизации и саморегуляции. В ходе обучения обучающиеся выполняют задания, связанные с организацией выполнения задания: планированием этапов выполнения работы, отслеживанием продвижения в выполнении задания, соблюдением графика подготовки и предоставления материалов, поиском необходимых ресурсов, распределением обязанностей и контролем качества выполнения работы. Как правило, такого рода задания – это долгосрочные проекты, с заранее известными требованиями, предъявляемыми к качеству работы, или с заданными критериями оценки; в ходе выполнения такого рода заданий контролирующие функции учителя сведены к минимуму.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Класс учебно-практических и учебно-познавательных задач, направленных на формирование и оценку навыка рефлексии. В ходе обучения обучающиеся выполняют задания, требующие от них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самостоятельной оценки или анализа собственной учебной деятельности с позиций соответствия полученных результатов основному вопросу учебной задаче, целям и способам действий, и(или)соответствия полученных результатов предъявленным требованиям к качеству работы, критериям оценки;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выявления позитивных и негативных факторов, влияющих на результаты и качество выполнения задания (например, что помогает/мешает, или что полезно/вредно, что нравится/не нравится и другие);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самостоятельной постановки личных учебных задач (например, что надо изменить, что в следующий раз стоит выполнить по-другому, иначе, что надо дополнительно узнать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Класс учебно-практических и учебно-познавательных задач, направленных на формирование ценностно-смысловых установок</w:t>
      </w:r>
      <w:hyperlink r:id="rId75" w:history="1">
        <w:r w:rsidRPr="001564F7">
          <w:rPr>
            <w:rFonts w:ascii="Times New Roman" w:hAnsi="Times New Roman" w:cs="Times New Roman"/>
            <w:sz w:val="28"/>
            <w:szCs w:val="28"/>
          </w:rPr>
          <w:t>5</w:t>
        </w:r>
      </w:hyperlink>
      <w:r w:rsidRPr="001564F7">
        <w:rPr>
          <w:rFonts w:ascii="Times New Roman" w:hAnsi="Times New Roman" w:cs="Times New Roman"/>
          <w:sz w:val="28"/>
          <w:szCs w:val="28"/>
        </w:rPr>
        <w:t>. В ходе обучения обучающиеся выполняют задания, требующие от них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Класс учебно-практических и учебно-познавательных задач, направленных на формирование и оценку ИТК-компетентности школьников. В ходе обучения обучающиеся выполняют задания,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Общее описание моделей «хороших» учебных заданий, а также способы оценки качества задания по 4-х балльной шкале приводится в Приложении 1 к настоящему разделу.</w:t>
      </w:r>
    </w:p>
    <w:p w:rsidR="009359EC" w:rsidRPr="001564F7"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15</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Ориентация текущего учебного процесса на основе системы итоговых планируемых результатов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Система планируемых результатов по освоению отдельных тем (разделов) учебных курсов строится авторами УМК и(или) учителем самостоятельно на основе системы предметных итоговых результатов с учетом структуры и содержания рабочей программы по предмету и принятой в конкретном УМК логики развертывания учебного материала. При их разработке целесообразно использовать рекомендации тематического планирования рабочей программы (разделы темы, цели и задачи урока, виды деятельности обучающихся). Пример такой «поэтапной операционализации» для одного из итоговых результатов приведен в Приложении 2 к настоящему разделу.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Система тематических планируемых результатов является содержательной и критериальной основой для системы промежуточной оценки (контрольных работ, зачетов, внутришкольных мониторингов и иных процедур).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Система текущих предметных планируемых результатов является содержательной и критериальной основой для текущей (формирующей, диагностической) оценки, а также для само- и взаимооценки школьников.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Система промежуточных и текущих личностных и метапредметных планируемых результатов строится учителем самостоятельно на основе системы соответствующих итоговых результатов с учетом особенностей и актуальных задач развития обучающихся класса и должна отражать направленность на решение следующих задач:</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освоение учащимися формул культурного взаимодействия в ситуациях учебного сотрудничества;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освоение навыков учебного сотрудничества;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освоение навыков учебной проектно-исследовательской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освоение ценностных установок (на тех уроках, где это предполагается рабочей программой курса);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Примеры формул, используемых при обмене мнениями при фиксации позиций собеседников, при выработке общего решения, в ситуации столкновения мнений, примеры учебных ситуаций, способствующих становлению и развитию навыков учебного сотрудничества, навыков учебной проектно-исследовательской деятельности, освоению ценностных установок приведены в Приложении 3 к настоящему разделу.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Система текущих личностных и метапредметных планируемых результатов является основой при выборе форм активного обучения, как например, выполнение на уроках заданий по группировке и классификации объектов, учебных мини-проектов и мини-исследований, ролевые игры с куклами, кейсы и др.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Формирование целостного, социально ориентированного взгляда на мир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Важнейшим результатом реализации всей совокупности итоговых планируемых результатов является целостный социально ориентированный взгляд на мир. Его формированию способствует использование учителем таких приемов, как</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работа с картами понятий, позволяющая переходить от неупорядоченного, случайного, неполного набора элементов, бытовых понятий, факторов к упорядоченной схеме научных понятий и знаний, представленных в иерархии и связанных в систему;</w:t>
      </w:r>
    </w:p>
    <w:p w:rsidR="009359EC" w:rsidRPr="001564F7"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16</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использование схем, которые можно уточнять, пополнять, видоизменять, преобразовывать; схем, которые сами по себе могут направлять познание, побуждая обучающихся адресовать учителю новые образовательные запросы (такие схемы могут в частности, строиться на основе карт понятий);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использование иллюстраций, ситуаций, кейсов, которые надо «разгадать» (Что случилось? Почему?)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использование аналогий, образных высказываний, афоризмов с целью проиллюстрировать (или установить) связи между различными явлениями, объектами, моделями (в т.ч. из разных дисциплин),</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использование во всех предметах универсальных общенаучных идей, подходов, концептов (см. Приложение 4 к настоящему разделу),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рассмотрение прикладных аспектов изучаемых объектов, явлений, процессов (например, исследуя вопросы типа: Где и как это работает? Кому нужно данное знание? Кто и как использует этот факт? Для чего? Почему появилось такое правило?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рассмотрение академических проблем в реальном жизненном контексте, в том числе – личностно значимом для младших школьников (например, в контекстах "Кто мы", "Где мы во времени и в пространстве", "Как мы самовыражаемся", "Как устроен мир", "Как мы самоорганизуемся", "Наша общая планета" и др.).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1.2.3. Планируемые результаты как инструмент ориентации системы оценки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Система планируемых результатов выступает как содержательная и критериальная база системы оценки. При этом каждый блок планируемых результатов в соответствии с особенностями его содержания связан с определёнными оценочными процедурами, которые подробно описаны в разделе "Оценка достижения планируемых результатов".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Так, планируемые результаты, отнесённые к общецелевому блоку служат основным объектом оценки эффективности деятельности системы образования на федеральном и региональном уровнях. Оценка достижения этой группы планируемых результатов ведётся в ходе анонимных процедур, допускающих предоставление и использование исключительно неперсонифицированной информации.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Планируемые результаты, отнесенные к блоку «Выпускник научится», ориентируют пользователя в том, какие уровни освоения учебных действий с изучаемым опорным учебным материалом ожидаются от выпускников. Критериями отбора данных результатов служат: их значимость для решения основных задач образования на данном уровне обрзования и необходимость для последующего обучения, а также потенциальная возможность их достижения большинством учащихся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 при условии специальной целенаправленной работы учителя.</w:t>
      </w:r>
    </w:p>
    <w:p w:rsidR="009359EC"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009359EC">
        <w:rPr>
          <w:rFonts w:ascii="Times New Roman" w:hAnsi="Times New Roman" w:cs="Times New Roman"/>
          <w:sz w:val="28"/>
          <w:szCs w:val="28"/>
        </w:rPr>
        <w:t xml:space="preserve">                                                      </w:t>
      </w:r>
    </w:p>
    <w:p w:rsidR="009359EC"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17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Оценка достижения планируемых результатов этого блока на уровне, характеризующем исполнительскую компетентность обучающихся,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блоках «Выпускник получит возможность научиться»приводятся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 как в силу повышенной сложности учебных действий для них, так и в силу повышенной сложности учебного материала и/или его пропедевтического характера на данном уровне образования. Оценка достижения этих целей ведется преимущественно в ходе диагностических процедур или процедур, допускающих предоставление и использование исключительно неперсонифицированной информации.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для того чтобы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ведется оценка достижения планируемых результатов этого блока, не является препятствием для перехода на следующий уровень образования.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учитывать при определении итоговой оценки.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1.2.4. Планируемые результаты освоения междисциплинарных программ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1.2.4.1 Формирование универсальных учебных действий (личностные и метапредметные результаты)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результате изучения всех без исключения предметов на уровне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сфере личностных универсальных учебных действий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9359EC"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сфере регулятивных универсальных учебных действий выпускники овладеют всеми типами учебных действий, направленных на организацию своей образовательной деятельности в Организации и вне ее, включая способность </w:t>
      </w:r>
    </w:p>
    <w:p w:rsidR="009359EC" w:rsidRDefault="009359EC" w:rsidP="008107F5">
      <w:pPr>
        <w:pStyle w:val="aa"/>
        <w:rPr>
          <w:rFonts w:ascii="Times New Roman" w:hAnsi="Times New Roman" w:cs="Times New Roman"/>
          <w:sz w:val="28"/>
          <w:szCs w:val="28"/>
        </w:rPr>
      </w:pPr>
    </w:p>
    <w:p w:rsidR="009359EC" w:rsidRDefault="009359EC" w:rsidP="008107F5">
      <w:pPr>
        <w:pStyle w:val="aa"/>
        <w:rPr>
          <w:rFonts w:ascii="Times New Roman" w:hAnsi="Times New Roman" w:cs="Times New Roman"/>
          <w:sz w:val="28"/>
          <w:szCs w:val="28"/>
        </w:rPr>
      </w:pPr>
      <w:r>
        <w:rPr>
          <w:rFonts w:ascii="Times New Roman" w:hAnsi="Times New Roman" w:cs="Times New Roman"/>
          <w:sz w:val="28"/>
          <w:szCs w:val="28"/>
        </w:rPr>
        <w:t xml:space="preserve">                                                                        18</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сфере коммуникативных универсальных учебных действий выпускники приобретут умения учитывать позицию собеседника (партнера),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1.2.4.2. Личностные универсальные учебные 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 выпускника будут сформированы: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широкая мотивационная основа учебной деятельности, включающая социальные, учебно-познавательные и внешние мотивы;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учебно-познавательный интерес к новому учебному материалу и способам решения новой задачи;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способность к самооценке на основе критериев успешности учебной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основы гражданской идентичности личности, своей этнической принадлежности в форме осознания «Я» как члена семьи, представителя народа, как гражданина России, гражданина Республики Дагестан, чувства сопричастности и гордости за свою Родину, народ и историю, осознание ответственности человека за общее благополучие;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ориентация в нравственном содержании и смысле поступков как собственных, так и окружающих людей;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знание основных моральных норм и ориентация на их выполнения;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установка на здоровый образ жизни;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 чувство прекрасного и эстетические чувства на основе знакомства с мировой и отечественной художественной культурой.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для формирования:</w:t>
      </w:r>
    </w:p>
    <w:p w:rsidR="00202A0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внутренней позиции обучающегося на уровне положительного отношения к образовательному учреждению, понимания необходимости учения, выраженного в </w:t>
      </w:r>
    </w:p>
    <w:p w:rsidR="00202A08"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w:t>
      </w:r>
    </w:p>
    <w:p w:rsidR="00202A08"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19</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преобладании учебно-познавательных мотивов и предпочтении социального способа оценки знаний;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выраженной устойчивой учебно-познавательной мотивации учения;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устойчивого учебно-познавательного интереса к новым общим способам решения задач;</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адекватного понимания причин успешности/неуспешности учебной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положительной адекватной дифференцированной самооценки на основе критерия успешности реализации социальной роли «хорошего ученика»;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компетентности в реализации основ гражданской идентичности в поступках и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установки на здоровый образ жизни и реализации её в реальном поведении и поступках;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осознанного понимания чувств других людей и сопереживания им, выражающихся в поступках, направленных на помощь другим и обеспечение благополучия.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1.2.4.3. Регулятивные универсальные учебные 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научится: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принимать и сохранять учебную задачу;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учитывать выделенные учителем ориентиры действия в новом учебном материале в сотрудничестве с учителем;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планировать свои действия в соответствии с поставленной задачей и условиями её реализации, в том числе во внутреннем плане;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учитывать установленные правила в планировании и контроле способа решения;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осуществлять итоговый и пошаговый контроль по результату;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адекватно воспринимать предложения и оценку учителей, товарищей, родителей и других людей;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различать способ и результат 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своей собственной звучащей речи на русском, родном и иностранном языке.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сотрудничестве с учителем ставить новые учебные задачи;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преобразовывать практическую задачу в познавательную;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проявлять познавательную инициативу в учебном сотрудничестве;</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самостоятельно учитывать выделенные учителем ориентиры действия в новом учебном материале;</w:t>
      </w: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20</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1.2.4.4. Познавательные универсальные учебные 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осуществлять запись (фиксацию) выборочной информации об окружающем мире и о себе самом, в том числе – с помощью инструментов ИКТ;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знаково-символические средства, в том числе модели (включая виртуальные) и схемы (включая концептуальные) для решения задач;</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строить сообщения в устной и письменной форме;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ориентироваться на разнообразие способов решения задач;</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осуществлять анализ объектов с выделением существенных и несущественных признаков;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осуществлять синтез как составление целого из частей;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проводить сравнение, сериацию и классификацию по заданным критериям;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устанавливать причинно-следственные связи в изучаемом круге явлений;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строить рассуждения в форме связи простых суждений об объекте, его строении, свойствах и связях;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осуществлять подведение под понятие на основе распознавания объектов, выделения существенных признаков и их синтеза;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устанавливать аналогии;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владеть рядом общих приёмов решения задач.</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осуществлять расширенный поиск информации с использованием ресурсов библиотек и Интернета;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записывать, фиксировать информацию об окружающем мире с помощью инструментов ИКТ;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создавать и преобразовывать модели и схемы для решения задач;</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осознанно и произвольно строить сообщения в устной и письменной форме;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осуществлять выбор наиболее эффективных способов решения задач в зависимости от конкретных условий;</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осуществлять синтез как составление целого из частей, самостоятельно достраивая и восполняя недостающие компоненты;</w:t>
      </w:r>
    </w:p>
    <w:p w:rsidR="00202A0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осуществлять сравнение, сериацию и классификацию, самостоятельно выбирая </w:t>
      </w:r>
    </w:p>
    <w:p w:rsidR="00202A08" w:rsidRDefault="00202A08" w:rsidP="008107F5">
      <w:pPr>
        <w:pStyle w:val="aa"/>
        <w:rPr>
          <w:rFonts w:ascii="Times New Roman" w:hAnsi="Times New Roman" w:cs="Times New Roman"/>
          <w:sz w:val="28"/>
          <w:szCs w:val="28"/>
        </w:rPr>
      </w:pPr>
    </w:p>
    <w:p w:rsidR="00202A08"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21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основания и критерии для указанных логических операций;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строить логическое рассуждение, включающее установление причинно-следственных связей;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произвольно и осознанно владеть общим приёмом решения задач.</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1.2.4.5. Коммуникативные универсальные учебные 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учитывать разные мнения и стремиться к координации различных позиций в сотрудничестве;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формулировать собственное мнение и позицию;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договариваться и приходить к общему решению в совместной деятельности, в том числе в ситуации столкновения интересов;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строить понятные для партнёра высказывания, учитывающие, что партнёр знает и видит, а что нет;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задавать вопросы;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контролировать действия партнёра;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речь для регуляции своего 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учитывать и координировать в сотрудничестве позиции других людей, отличные от собственной;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учитывать разные мнения и интересы и обосновывать собственную позицию;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понимать относительность мнений и подходов к решению проблемы;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продуктивно содействовать разрешению конфликтов на основе учёта интересов и позиций всех его участников;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задавать вопросы, необходимые для организации собственной деятельности и сотрудничества с партнёром;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осуществлять взаимный контроль и оказывать в сотрудничестве необходимую взаимопомощь;</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адекватно использовать речь для планирования и регуляции своей деятельности;</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22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1.2.4.6. Формирование ИКТ-компетентности обучающихся (метапредметные результаты)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результате изучения всех без исключения предметов в начальной школе начнётся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процессе знакомства и освоения инструментов «взрослой жизни» у обучающихся будет формироваться положительная мотивация учебной деятельности, личностный смысла учения, самостоятельность и личная ответственность за свои поступки в информационной деятельности, на основе представлений о нравственных нормах, социальной справедливости и свободе.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познакомятся с различными средствами ИКТ, освоят общие безопасные и эргономичные принципы работы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Они приобретут первичные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 с помощью средств ИКТ.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Они научатся планировать, проектировать и моделировать процессы в простых учебных и практических ситуациях.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Знакомство со средствами ИКТ, гигиена работы с компьютером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организовывать систему папок для хранения собственной информации в компьютере.</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Технология ввода информации в компьютер: ввод текста, запись звука, изображения, цифровых данных</w:t>
      </w:r>
    </w:p>
    <w:p w:rsidR="00202A08" w:rsidRDefault="00202A08" w:rsidP="008107F5">
      <w:pPr>
        <w:pStyle w:val="aa"/>
        <w:rPr>
          <w:rFonts w:ascii="Times New Roman" w:hAnsi="Times New Roman" w:cs="Times New Roman"/>
          <w:sz w:val="28"/>
          <w:szCs w:val="28"/>
        </w:rPr>
      </w:pP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23</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вводить информацию в компьютер с использованием различных технических средств (фото- и видеокамеры, микрофона, цифровых датчиков и др.), сохранять полученную информацию;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владеть компьютерным письмом на русском языке; уметь набирать текст на родном языке; уметь набирать текст на иностранном языке, использовать экранный перевод отдельных слов;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рисовать изображения на графическом планшете;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сканировать рисунки и тексты.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программу распознавания сканированного текста на русском языке.</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Обработка и поиск информации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описывать по определенному алгоритму объект или процесс наблюдения, записывать аудио-визуальную и числовую информацию о нём, используя инструменты ИКТ;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собирать числовые данные в естественнонаучных наблюдениях и экспериментах, используя цифровые датчики, камеру, микрофон и другие средства ИКТ, собирать данные в ходе опроса людей;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 записей, фотоизображений (вставка, удаление, замена, перенесение, повторение фрагмента и другие простые виды редактирования);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заполнять учебные базы данных.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 </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Создание, представление и передача сообщений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создавать текстовые сообщения с использованием средств ИКТ, редактировать, оформлять и сохранять их;</w:t>
      </w:r>
    </w:p>
    <w:p w:rsidR="00202A0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создавать сообщения в виде аудио- и видеофрагментов или цепочки экранов с </w:t>
      </w:r>
    </w:p>
    <w:p w:rsidR="00202A08" w:rsidRDefault="00202A08" w:rsidP="008107F5">
      <w:pPr>
        <w:pStyle w:val="aa"/>
        <w:rPr>
          <w:rFonts w:ascii="Times New Roman" w:hAnsi="Times New Roman" w:cs="Times New Roman"/>
          <w:sz w:val="28"/>
          <w:szCs w:val="28"/>
        </w:rPr>
      </w:pPr>
    </w:p>
    <w:p w:rsidR="00202A08"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24</w:t>
      </w:r>
    </w:p>
    <w:p w:rsidR="00202A0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использованием иллюстраций, видеоизображения, звука, текста;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создавать диаграммы, планы территории и пр.;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создавать изображения, пользуясь графическими возможностями компьютера; составлять новое изображение из готовых фрагментов (аппликация);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размещать сообщение в информационной образовательной среде образовательной организации;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представлять данные графически;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Планирование деятельности, управление и организация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создавать движущиеся модели и управлять ими в компьютерно-управляемых средах;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планировать несложные исследования объектов и процессов внешнего мира.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проектировать несложные объекты и процессы реального мира, своей собственной деятельности и деятельности группы;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моделировать объекты и процессы реального мира с использованием виртуальных лабораторий и механизмов, собранных из конструктора.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1.2.4.7. Чтение. Работа с текстом (метапредметные результаты)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результате изучения всех без исключения предметов выпускники начальной школы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w:t>
      </w:r>
    </w:p>
    <w:p w:rsidR="00202A0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w:t>
      </w:r>
    </w:p>
    <w:p w:rsidR="00202A08" w:rsidRDefault="00202A08" w:rsidP="008107F5">
      <w:pPr>
        <w:pStyle w:val="aa"/>
        <w:rPr>
          <w:rFonts w:ascii="Times New Roman" w:hAnsi="Times New Roman" w:cs="Times New Roman"/>
          <w:sz w:val="28"/>
          <w:szCs w:val="28"/>
        </w:rPr>
      </w:pPr>
    </w:p>
    <w:p w:rsidR="00202A08"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25</w:t>
      </w:r>
    </w:p>
    <w:p w:rsidR="00202A0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информацию для установления несложных причинно-следственных связей 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зависимостей, объяснения, обоснования утверждений, а также принятия решений в простых учебных и практических ситуациях.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1.2.4.8. Работа с текстом: поиск информации и понимание прочитанного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находить в тексте конкретные сведения, факты, заданные в явном виде;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определять тему и главную мысль текста;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делить тексты на смысловые части, составлять план текста;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сравнивать между собой объекты, описанные в тексте, выделяя два-три существенных признака;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понимать информацию, представленную разными способами: словесно, в виде таблицы, схемы, диаграммы;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понимать текст, опираясь не только на содержащуюся в нем информацию, но и на жанр, структуру, выразительные средства текста;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использовать различные виды чтения: ознакомительное, изучающее, поисковое, выбирать нужный вид чтения в соответствии с целью чтения;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ориентироваться в соответствующих возрасту словарях и справочниках.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использовать формальные элементы текста (например, подзаголовки, сноски) для поиска нужной информации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работать с несколькими источниками информации;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сопоставлять информацию, полученную из нескольких источников;</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1.2.4.9. Работа с текстом: преобразование и интерпретация информации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пересказывать текст подробно и сжато, устно и письменно;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соотносить факты с общей идеей текста, устанавливать простые связи, не высказанные в тексте напрямую;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формулировать несложные выводы, основываясь на тексте; находить аргументы, подтверждающие вывод;</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сопоставлять и обобщать содержащуюся в разных частях текста информацию;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составлять на основании текста небольшое монологическое высказывание, отвечая на поставленный вопрос.</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делать выписки из прочитанных текстов с учетом цели их дальнейшего использования;</w:t>
      </w: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26</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составлять небольшие письменные аннотации к тексту, отзывы о прочитанном.</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1.2.4.10. Работа с текстом: оценка информации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высказывать оценочные суждения и свою точку зрения о прочитанном тексте;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оценивать содержание, языковые особенности и структуру текста; определять место и роль иллюстративного ряда в тексте;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участвовать в учебном диалоге при обсуждении прочитанного или прослушанного текста;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сопоставлять различные точки зрения.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соотносить позицию автора с собственной точкой зрения;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процессе работы с одним или несколькими источниками выявлять достоверную (противоречивую) информацию.</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1.2.5. Планируемые результаты освоения программ учебных предметов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1.2.5.1. Русский язык</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результате изучения курса русского языка и родного языка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202A08" w:rsidRDefault="00202A08" w:rsidP="008107F5">
      <w:pPr>
        <w:pStyle w:val="aa"/>
        <w:rPr>
          <w:rFonts w:ascii="Times New Roman" w:hAnsi="Times New Roman" w:cs="Times New Roman"/>
          <w:sz w:val="28"/>
          <w:szCs w:val="28"/>
        </w:rPr>
      </w:pP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27</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Выпускник начальной школы: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научится осознавать безошибочное письмо как одно из проявлений собственного уровня культуры;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при работе с текстом на компьютере – использовать полуавтоматический орфографический контроль; овладеет основными правилами оформления текста на компьютере;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получит первоначальные представления о системе и структуре русского и родного языка: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Содержательная линия «Система языка»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Фонетика и графика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различать звуки и буквы;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знать последовательность букв в русском алфавите, пользоваться алфавитом для упорядочивания слов и поиска нужной информации.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Орфоэпия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370EE8" w:rsidRDefault="00370EE8" w:rsidP="008107F5">
      <w:pPr>
        <w:pStyle w:val="aa"/>
        <w:rPr>
          <w:rFonts w:ascii="Times New Roman" w:hAnsi="Times New Roman" w:cs="Times New Roman"/>
          <w:sz w:val="28"/>
          <w:szCs w:val="28"/>
        </w:rPr>
      </w:pP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28</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Состав слова (морфемика)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различать изменяемые и неизменяемые слова;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различать родственные (однокоренные) слова и формы слова;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находить в словах с однозначно выделяемыми морфемами окончание, корень, приставку, суффикс.</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Лексика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выявлять слова, значение которых требует уточнения;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определять значение слова по тексту или уточнять с помощью толкового словаря.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подбирать синонимы для устранения повторов в тексте;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подбирать антонимы для точной характеристики предметов при их сравнении;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различать употребление в тексте слов в прямом и переносном значении (простые случаи);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оценивать уместность использования слов в тексте;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выбирать слова из ряда предложенных для успешного решения коммуникативной задачи.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Морфология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определять грамматические признаки имён существительных — род, число, падеж, склонение;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определять грамматические признаки имён прилагательных — род, число, падеж;</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определять грамматические признаки глаголов — число, время, род (в прошедшем времени), лицо (в настоящем и будущем времени), спряжение.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Синтаксис</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различать предложение, словосочетание, слово;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устанавливать при помощи смысловых вопросов связь между словами в словосочетании и предложении;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классифицировать предложения по цели высказывания, находить повествовательные/побудительные/вопросительные предложения;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определять восклицательную/невосклицательную интонацию предложения;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находить главные и второстепенные (без деления на виды) члены предложения;</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выделять предложения с однородными членами.</w:t>
      </w:r>
    </w:p>
    <w:p w:rsidR="00202A08" w:rsidRDefault="00202A08" w:rsidP="008107F5">
      <w:pPr>
        <w:pStyle w:val="aa"/>
        <w:rPr>
          <w:rFonts w:ascii="Times New Roman" w:hAnsi="Times New Roman" w:cs="Times New Roman"/>
          <w:sz w:val="28"/>
          <w:szCs w:val="28"/>
        </w:rPr>
      </w:pP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29</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различать второстепенные члены предложения — определения, дополнения, обстоятельства;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различать простые и сложные предложения.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Содержательная линия «Орфография и пунктуация»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применять правила правописания (в объёме содержания курса);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определять (уточнять) написание слова по орфографическому словарю учебника;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безошибочно списывать текст объёмом 80—90 слов;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писать под диктовку тексты объёмом 75—80 слов в соответствии с изученными правилами правописания;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проверять собственный и предложенный текст, находить и исправлять орфографические и пунктуационные ошибки.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осознавать место возможного возникновения орфографической ошибки;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подбирать примеры с определённой орфограммой;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при составлении собственных текстов перефразировать записываемое, чтобы избежать орфографических и пунктуационных ошибок;</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Содержательная линия «Развитие речи»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выражать собственное мнение и аргументировать его;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самостоятельно озаглавливать текст;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составлять план текста;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сочинять письма, поздравительные открытки, записки и другие небольшие тексты для конкретных ситуаций общения.</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создавать тексты по предложенному заголовку;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подробно или выборочно пересказывать текст;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пересказывать текст от другого лица;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составлять устный рассказ на определённую тему с использованием разных типов речи: описание, повествование, рассуждение;</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анализировать и корректировать тексты с нарушенным порядком предложений, находить в тексте смысловые пропуски;</w:t>
      </w:r>
    </w:p>
    <w:p w:rsidR="00202A08" w:rsidRDefault="00202A08" w:rsidP="008107F5">
      <w:pPr>
        <w:pStyle w:val="aa"/>
        <w:rPr>
          <w:rFonts w:ascii="Times New Roman" w:hAnsi="Times New Roman" w:cs="Times New Roman"/>
          <w:sz w:val="28"/>
          <w:szCs w:val="28"/>
        </w:rPr>
      </w:pP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30                   </w:t>
      </w:r>
    </w:p>
    <w:p w:rsidR="00202A0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корректировать тексты, в которых допущены нарушения культуры речи;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соблюдать нормы речевого взаимодействия при интерактивном общении (sms-сообщения, электронная почта, Интернет и другие виды и способы связи).</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1.2.5.2. Родные (аварский, даргинский, лакский, лезгинский, кумыкский и табасаранский) языки для школ с родным языком обучения.</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результате освоения учебного предмета «Родной язык» формируются такие личностные универсальные учебные действия младшего школьника, как: формирование основ российской гражданской идентичности, чувства гордости за свою Родину, за дагестанский и российский народы и историю Дагестана и России, осознание своей этнической и национальной принадлежности; формирование ценностей многонационального дагестанского и российского обществ; формирование целостного, социально ориентированного взгляда на мир в его органичном единстве и разнообразии природы, народов, культур и религий; формирование уважительного отношения к иному мнению, истории и культуре других народов; овладение начальными навыками адаптации в динамично изменяющемся и развивающемся мире; принятие и освоение социальной роли обучающегося, развитие мотивов учебной деятельности и формирование личностного смысла учения; развитие самостоятельности и личной ответственности за свои поступки, формирование эстетических потребностей, ценностей и чувств; развитие этических чувств, доброжелательности и эмоционально-нравственной отзывчивости, понимания и сопереживания чувствам других людей; развитие навыков сотрудничества со взрослыми и сверстниками в разных социальных ситуациях, умение не создавать конфликтов и находить выходы из спорных ситуаций и т.д. </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Основные функции языка (коммуникативная, познавательная, регулятивная, эмотивная) способствуют формированию у учащихся универсальных учебных действий – познавательных, регулятивных, личностных и коммуникативных, которые обеспечивают успехи по другим школьным предметам, что в целом позволяет говорить о достижении выпускниками начальной школы таких метапредметных результатов в освоении основной образовательной программы, как овладение способностью принимать и сохранять цели и задачи учебной деятельности, поиска средств ее осуществления; освоение способов решения проблем творческого и поискового характера; формирование умения планировать, контролировать и оценивать учебные действия; использование различных способов поиска;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конструктивно разрешать конфликты посредством учета интересов сторон и сотрудничества. </w:t>
      </w:r>
    </w:p>
    <w:p w:rsidR="00202A08"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w:t>
      </w: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31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 xml:space="preserve">В результате изучения курса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получат опыт позитивного эмоционально-ценностного отношения к родному языку, у них сформируется стремление к его грамотному использованию, родной язык станет для учеников основой всего процесса обучения, средством развития их мышления, воображения, интеллектуальных и творческих способностей.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процессе изучения родного языка обучающиеся получат возможность реализовать в устном и письменном общении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начальное представление о нормах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учѐт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на ступени начального общего образования: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-осознает, что безошибочное письмо - одно из проявлений собственного уровня культуры;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овладеет письмом от руки, 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получит первоначальное представление о системе и структуре родного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языка: познакомится с разделами языка: фонетикой и графикой, лексикой, словообразованием (морфемикой), морфологией и синтаксисом;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результате изучения курса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родному языку и способам решения новой языковой задачи, что заложит основы успешной учебной деятельности при продолжении изучения курса родного языка на следующей ступени образования. </w:t>
      </w:r>
    </w:p>
    <w:p w:rsidR="00370EE8" w:rsidRPr="00C77843" w:rsidRDefault="00370EE8" w:rsidP="008107F5">
      <w:pPr>
        <w:pStyle w:val="aa"/>
        <w:rPr>
          <w:rFonts w:ascii="Times New Roman" w:hAnsi="Times New Roman" w:cs="Times New Roman"/>
          <w:b/>
          <w:sz w:val="28"/>
          <w:szCs w:val="28"/>
        </w:rPr>
      </w:pPr>
      <w:r w:rsidRPr="00C77843">
        <w:rPr>
          <w:rFonts w:ascii="Times New Roman" w:hAnsi="Times New Roman" w:cs="Times New Roman"/>
          <w:b/>
          <w:sz w:val="28"/>
          <w:szCs w:val="28"/>
        </w:rPr>
        <w:t xml:space="preserve">СОДЕРЖАТЕЛЬНАЯ ЛИНИЯ «СИСТЕМА ЯЗЫКА»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Раздел «Фонетика и графика» </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научится: </w:t>
      </w: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32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 xml:space="preserve">- различать звуки и буквы;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характеризовать звуки родного языка, гласные и согласные звуки и буквы, геминаты, лабиализованные согласные;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знать последовательность букв в родном алфавите, пользоваться алфавитом для упорядочивания слов и поиска нужной информации.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получит возможность научиться: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Раздел «Орфоэпия»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получит возможность научиться: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соблюдать нормы родного литературного языка в собственной речи и оценивать соблюдение этих норм в речи собеседников (в объеме представленного в учебнике материала).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Раздел «Состав слова (морфемика)»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научится: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различать родственные (однокоренные) слова и формы слова;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находить в словах корень, суффикс, основу и окончание.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получит возможность научиться: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разбирать по составу слова в соответствии с предложенным в учебнике алгоритмом, оценивать правильность проведения разбора слова по составу.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Раздел «Лексика»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научится: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выявлять слова, значение которых требует уточнения;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определять значение слова по тексту или уточнять с помощью толкового словаря.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получит возможность научиться: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подбирать синонимы для устранения повторов в тексте;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подбирать антонимы для точной характеристики предметов при их сравнении;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различать в тексте слова в прямом и переносном значении;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оценивать уместность использования слов в тексте;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выбирать слова из ряда предложенных для успешного решения коммуникативной задачи.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Раздел «Морфология»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научится: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определять грамматические признаки имен существительных – класс, число, падеж (в учебниках представлены четыре основных и один местный по причине того, что формы данных падежей в предложении выступают в роли субъекта, остальные местные падежи используются функционально), склонение;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определять грамматические признаки имен прилагательных – класс, число, склонение субстантивированных прилагательных;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определять грамматические признаки глаголов – класс, число (глаголов с показателями грамматических классов), время.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получит возможность научиться: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 </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Раздел «Синтаксис» </w:t>
      </w: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33</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 xml:space="preserve">Выпускник научится: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различать предложение, словосочетание, слово;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устанавливать при помощи смысловых вопросов связь между словами в словосочетании и предложении;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классифицировать предложения по цели высказывания, находить повествовательные, побудительные и вопросительные предложения, определять восклицательную/невосклицательную интонацию предложения;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находить главные и второстепенные члены предложения;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выделять предложения с однородными членами.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получит возможность научиться: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различать второстепенные члены предложения – определение, косвенное дополнение, обстоятельства;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различать простые и сложные предложения. </w:t>
      </w:r>
    </w:p>
    <w:p w:rsidR="00370EE8" w:rsidRPr="00C77843" w:rsidRDefault="00370EE8" w:rsidP="008107F5">
      <w:pPr>
        <w:pStyle w:val="aa"/>
        <w:rPr>
          <w:rFonts w:ascii="Times New Roman" w:hAnsi="Times New Roman" w:cs="Times New Roman"/>
          <w:b/>
          <w:sz w:val="28"/>
          <w:szCs w:val="28"/>
        </w:rPr>
      </w:pPr>
      <w:r w:rsidRPr="00C77843">
        <w:rPr>
          <w:rFonts w:ascii="Times New Roman" w:hAnsi="Times New Roman" w:cs="Times New Roman"/>
          <w:b/>
          <w:sz w:val="28"/>
          <w:szCs w:val="28"/>
        </w:rPr>
        <w:t xml:space="preserve">СОДЕРЖАТЕЛЬНАЯ ЛИНИЯ «ОРФОГРАФИЯ И ПУНКТУАЦИЯ»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научится: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применять правила правописания (в объеме содержания курса);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определять (уточнять) написание слова по орфографическому словарю;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безошибочно списывать текст объемом 75—80 слов;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писать под диктовку тексты объемом 70—75 слов в соответствии с изученными правилами правописания;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проверять собственный и предложенный текст, находить и исправлять орфографические и пунктуационные ошибки.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получит возможность научиться: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осознавать место возможного возникновения орфографической ошибки;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подбирать примеры с определенной орфограммой, при составлении собственных текстов перефразировать записываемое, чтобы избежать орфографических и пунктуационных ошибок;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при работе над ошибками осознавать причины появления ошибки 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определять способы действий, помогающих предотвратить еѐ в последующих письменных работах. </w:t>
      </w:r>
    </w:p>
    <w:p w:rsidR="00370EE8" w:rsidRPr="00C77843" w:rsidRDefault="00370EE8" w:rsidP="008107F5">
      <w:pPr>
        <w:pStyle w:val="aa"/>
        <w:rPr>
          <w:rFonts w:ascii="Times New Roman" w:hAnsi="Times New Roman" w:cs="Times New Roman"/>
          <w:b/>
          <w:sz w:val="28"/>
          <w:szCs w:val="28"/>
        </w:rPr>
      </w:pPr>
      <w:r w:rsidRPr="00C77843">
        <w:rPr>
          <w:rFonts w:ascii="Times New Roman" w:hAnsi="Times New Roman" w:cs="Times New Roman"/>
          <w:b/>
          <w:sz w:val="28"/>
          <w:szCs w:val="28"/>
        </w:rPr>
        <w:t>СОДЕРЖАТЕЛЬНАЯ ЛИНИЯ «РАЗВИТИЕ РЕЧИ»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научится: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оценивать правильность (уместность) выбора языковых и неязыковых средств устного общения на уроке, в школе, в быту со знакомыми и незнакомыми людьми, с людьми разного возраста;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выражать собственное мнение, аргументировать его с учѐтом ситуации общения;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самостоятельно озаглавливать текст;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составлять план текста;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сочинять письма, поздравительные открытки, записки и другие небольшие тексты для конкретных ситуаций общения.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получит возможность научиться: </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создавать тексты по предложенному заголовку;</w:t>
      </w: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34</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 подробно или выборочно пересказывать текст;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пересказывать текст от другого лица;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составлять устный рассказ на определенную тему с использованием разных типов речи: описание, повествование, рассуждение;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анализировать и корректировать тексты с нарушенным порядком предложений, находить в тексте смысловые пропуски;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корректировать тексты, в которых допущены нарушения культуры речи;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анализировать последовательность собственных действий при работе над изложениями и сочинениями и соотносить их с разработанным алгоритмом;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соблюдать нормы речевого взаимодействия при интерактивном общении. </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1.2.5.3. Родные (аварский, даргинский, лакский, лезгинский, кумыкский и табасаранский) языки для школ с русским языком обучения.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результате изучения родного языка на ступени начального общего образования в школах со смешанным многонациональным составом учащихся у обучающихся будут сформированы первоначальные представления о роли и значимости родного языка в жизни современного человека в условиях поликультурного мира. Обучающиеся приобретут начальный опыт использования родного языка как средства общения, как нового инструмента познания мира и культуры дагестанских и русского народов.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Обучение общению на родном языке способствует: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формированию активной жизненной позиции учащихся. На уроках родного языка они получают возможность обсуждать актуальные проблемы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 события, свои собственные поступки и поступки своих сверстников, учиться выражать своё отношение к происходящему, обосновывать собственное мнение;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развитию коммуникативной культуры. Школьники учатся технике общения, овладевают речевым этикетом, стратегией и тактикой диалогического и группового общения, учатся быть вежливыми, доброжелательными речевыми партнёрами;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общему речевому развитию учащихся. Они учатся более осознанно и внимательно относиться к выбору способов и средств выражения своих мыслей, совершенствуют умение планировать своё речевое поведение, ставить и решать коммуникативные задачи, развивать способность адекватно использовать имеющиеся речевые и неречевые средства общения;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воспитанию внимательного отношения к тексту, формированию вдумчивого чтеца – качества, присущего каждому культурному человеку;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расширению филологического кругозора через осознание особенностей своего мышления. На основе сопоставления родного и русского языков происходит уяснение того, что существуют разные способы выражения и оформления мыслей.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Содержание обучения родному языку в условиях городских школ позволит сформировать у обучающихся способность в элементарной форме представлять на родном языке родную культуру в письменной и устной формах общения со сверстниками разных национальностей Республики Дагестан.</w:t>
      </w:r>
    </w:p>
    <w:p w:rsidR="00202A0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Изучение родного языка заложит основу для формирования гражданской </w:t>
      </w:r>
    </w:p>
    <w:p w:rsidR="00202A08" w:rsidRDefault="00202A08" w:rsidP="008107F5">
      <w:pPr>
        <w:pStyle w:val="aa"/>
        <w:rPr>
          <w:rFonts w:ascii="Times New Roman" w:hAnsi="Times New Roman" w:cs="Times New Roman"/>
          <w:sz w:val="28"/>
          <w:szCs w:val="28"/>
        </w:rPr>
      </w:pPr>
    </w:p>
    <w:p w:rsidR="00202A08"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35</w:t>
      </w:r>
    </w:p>
    <w:p w:rsidR="00202A0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 xml:space="preserve">идентичности, чувства патриотизма и гордости за свой народ, свой край, свою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страну, поможет лучше осознать свою этническую и национальную принадлежность.</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Процесс овладения родным языком на ступени начального общего образования в школах со смешанным многонациональным составом учащихся внесёт свой вклад в формирование активной жизненной позиции обучающихся. Обсуждение на уроках родного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будут способствовать становлению обучающихся как членов гражданского общества.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результате изучения родного языка у обучающихся: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сформируется элементарная коммуникативная компетенция, т. е. способность и готовность общаться с носителями языка с учётом ограниченных речевых возможностей и потребностей в устной (говорение и аудирование) и письменной (чтение и письмо) формах общения;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расширится лингвистический кругозор;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будет получено общее представление о строе изучаемого языка и его основных отличиях от русского языка;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сформируются необходимые универсальные учебные действия и специальные учебные умения, что заложит основу успешной учебной деятельности по овладению родным языком на следующей ступени образования.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Коммуникативные умения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Говорение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участвовать в элементарных диалогах (этикетном, диалоге-расспросе, диалоге-побуждении), соблюдая нормы речевого этикета;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составлять небольшое описание предмета, картинки, персонажа;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рассказывать о себе, своей семье, друге.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участвовать в элементарном диалоге, расспрашивая собеседника и отвечая на его вопросы;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воспроизводить наизусть небольшие произведения детского фольклора;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составлять краткую характеристику персонажа;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кратко излагать содержание прочитанного текста.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Аудирование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-понимать на слух речь учителя и одноклассников при непосредственном общении и вербально/ невербально реагировать на услышанное;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понимать основную информацию услышанного (небольшие тексты и сообщения, построенные на изученном речевом материале, как при непосредственном общении, так и при восприятии аудиозаписи); </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извлекать конкретную информацию из услышанного;</w:t>
      </w:r>
    </w:p>
    <w:p w:rsidR="00202A08" w:rsidRDefault="00202A08" w:rsidP="008107F5">
      <w:pPr>
        <w:pStyle w:val="aa"/>
        <w:rPr>
          <w:rFonts w:ascii="Times New Roman" w:hAnsi="Times New Roman" w:cs="Times New Roman"/>
          <w:sz w:val="28"/>
          <w:szCs w:val="28"/>
        </w:rPr>
      </w:pP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36</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 xml:space="preserve">- понимать на слух разные типы текста, соответствующие возрасту и интересам учащихся (краткие диалоги, описания, детские стихотворения и рифмовки, песни, загадки);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воспринимать на слух аудиотекст и полностью понимать содержащуюся в нём информацию;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использовать  контекстуальную или языковую догадку при восприятии на слух текстов, содержащих некоторые незнакомые слова.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Чтение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читать вслух небольшой текст, построенный на изученном языковом материале, соблюдая правила произношения и соответствующую интонацию;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читать про себя и понимать содержание небольшого текста, построенного на изученном языковом материале;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читать про себя и находить необходимую информацию;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читать и понимать содержание текста на уровне смысла и соотносить события в тексте с личным опытом.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догадываться о значении незнакомых слов по контексту;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не обращать внимания на незнакомые слова, не мешающие понимать основное содержание текста.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Письмо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выписывать из текста слова, словосочетания, простые предложения;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отвечать письменно на вопросы;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писать поздравительную открытку с Новым годом, днём рождения (с опорой на образец);</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-писать краткое письмо своему другу (с опорой на образец).</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 письменной форме кратко отвечать на вопросы к тексту;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составлять рассказ в письменной форме по плану или ключевым словам.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Языковые средства и навыки оперирования ими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Графика, каллиграфия, орфография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воспроизводить графически и каллиграфически корректно все буквы родного алфавита;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пользоваться родным алфавитом, знать последовательность букв в нём;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списывать текст;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восстанавливать слово в соответствии с решаемой учебной задачей;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применять основные правила чтения и орфографии, читать и писать изученные слова родного языка.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использовать орфографический словарь для уточнения написания слова.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Фонетическая сторона речи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различать на слух и правильно произносить все звуки родного языка, соблюдая нормы произношения звуков;</w:t>
      </w: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37</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 соблюдать нормы произношения звуков родного языка в чтении;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соблюдать правильное ударение в изолированном слове, фразе;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различать коммуникативные типы предложений по интонации;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корректно произносить предложения с точки зрения их интонационных особенностей.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соблюдать интонацию перечисления.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Лексическая сторона речи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восстанавливать текст в соответствии с решаемой учебной задачей;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оперировать в процессе общения активной лексикой в соответствии с коммуникативной задачей.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узнавать простые словообразовательные элементы;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понимать значение незнакомых слов, используя различные виды догадки (по аналогии с русским языком, по словообразовательным элементам и т. д.).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Грамматическая сторона речи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распознавать и употреблять в речи основные коммуникативные типы предложений;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понимать и употреблять в речи изученные существительные (в единственном и во множественном числе, в форме основных и местных падежей); существительные, называющие разумные и неразумные существа и предметы, прилагательные с показателями грамматических классов, количественные и порядковые числительные, личные, притяжательные и вопросительные местоимения, глаголы с классными показателями для согласования с другими частями речи, временные формы простых и составных глаголов для выражения различных действий, наречия времени, места и образа действия, наиболее употребительные послелоги для выражения временных и пространственных отношений.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узнавать сложносочинённые предложения с союзами;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узнавать сложноподчинённые предложения с разными придаточными.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использовать в речи безличные предложения, предложения со словами у, буго, гьеч1о, побудительные предложения в утвердительной и отрицательной форме;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распознавать в тексте и дифференцировать слова по определённым признакам (существительные, прилагательные, глаголы).</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1.2.5.4. Литературное чтение</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Выпускники начальной школы осознают значимость чтения для своего дальнейшего развития и успешного обучения по другим предметам. У обучающихся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38</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Обучающиеся получат возможность познакомиться с культурно-историческим наследием России и общечеловеческими ценностями.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включая компьютерные, осознают себя как грамотных читатей, способных к творческой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Виды речевой и читательской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как источник информации (фактов и суждений, аргументации, мнений и оценок, образов и описаний, рассуждений и т.д.);</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читать со скоростью, позволяющей понимать смысл прочитанного (для всех видов текстов);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(только для художественных текстов);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различные виды чтения: ознакомительное, изучающее, просмотровое, поисковое/выборочное — в соответствии с целью чтения (для всех видов текстов);</w:t>
      </w:r>
    </w:p>
    <w:p w:rsidR="00202A0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ориентироваться в содержании художественного и научно-популярного текстов, </w:t>
      </w:r>
    </w:p>
    <w:p w:rsidR="00202A08"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39</w:t>
      </w:r>
    </w:p>
    <w:p w:rsidR="00202A0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понимать их смысл (при чтении вслух и про себя, при прослушивании):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для художественных текстов: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простейшие приёмы анализа различных видов текстов: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для художественных текстов: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различные формы интерпретации содержания текстов: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для художественных текстов: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передавать содержание прочитанного или прослушанного с учётом специфики текста в виде пересказа (полного или краткого) (для всех видов текстов);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удовлетворять читательский интерес и приобретать опыт чтения;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осознанно выбирать виды чтения (ознакомительное, изучающее, выборочное, поисковое) в зависимости от цели чтения;</w:t>
      </w:r>
    </w:p>
    <w:p w:rsidR="00202A0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различать на практическом уровне виды текстов (художественный и научно-</w:t>
      </w:r>
    </w:p>
    <w:p w:rsidR="00202A08"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40</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популярный), опираясь на особенности каждого вида текста;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осмысливать эстетические и нравственные ценности художественного текста и высказывать собственное суждение;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высказывать собственное суждение о прочитанном (прослушанном) произведении, доказывать и подтверждать его фактами со ссылками на текст;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составлять по аналогии устные рассказы (повествование, рассуждение, описание).</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Круг детского чтения (для всех видов текстов)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осуществлять выбор книги в библиотеке по заданной тематике или по собственному желанию;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составлять аннотацию и краткий отзыв на прочитанное произведение по заданному образцу.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работать с тематическим каталогом;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работать с детской периодикой;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самостоятельно писать отзыв о прочитанной книге (в свободной форме).</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Литературоведческая пропедевтика (только для художественных текстов)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отличать на практическом уровне прозаический текст от стихотворного, приводить примеры прозаических и стихотворных текстов;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воспринимать художественную литературу как вид искусства, приводить примеры проявления художественного вымысла в произведениях;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находить средства художественной выразительности (метафора, эпитет);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определять позиции героев художественного текста, позицию автора художественного текста.</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Творческая деятельность (только для художественных текстов)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создавать по аналогии собственный текст в жанре сказки и загадки;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восстанавливать текст, дополняя его начало или окончание или пополняя его событиями;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составлять устный рассказ по репродукциям картин художников и/или на основе личного опыта;</w:t>
      </w:r>
    </w:p>
    <w:p w:rsidR="00202A0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составлять устный рассказ на основе прочитанных произведений с учётом </w:t>
      </w:r>
    </w:p>
    <w:p w:rsidR="00202A08"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41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коммуникативной задачи (для разных адресатов).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неодушевлённого предмета;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создавать серии иллюстраций с короткими текстами по содержанию прочитанного (прослушанного) произведения;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работать в группе, создавая сценарии и инсценируя прочитанное (прослушанное, созданное самостоятельно) художественное произведение.</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1.2.5.5. Литературное чтение на аварском, даргинском, лакском, лезгинском, кумыкском и табасаранском языках для школ с родным языком обучения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результате изучения курса выпускник, освоивший основную образовательную программу начального общего образования, должен: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осознать значимость чтения для своего дальнейшего развития и успешного обучения по другим предметам, у него должна будет сформироваться потребность в систематическом чтении как средстве познания мира и самого себя;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научиться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получить возможность познакомиться с культурно-историческим наследием народов Дагестана и других регионов России и общечеловеческими ценностями, произведениями поэтов и писателей дагестанской и российской литературы о природе, истории Дагестана и России, о судьбах людей, осмыслить таких этические представления, как «добро», «зло», «справедливость», «отзывчивость», «честность», «ответственность», «норма», «идеал» и т. д., на основе чего у обучающегося начнется формирование системы духовно-нравственных ценностей;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понимать значимость в своей жизни родственных, семейных, добрососедских и дружественных отношений, получить возможность осмыслить понятия «дружба», «взаимопонимание», «уважение», «взаимопомощь», «любовь» и познакомиться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освоить восприятие художественного произведения как особого вида искусства, научиться соотносить его с другими видами искусства;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полюбить чтение художественных произведений, которые помогут ему сформировать собственную позицию в жизни, расширят кругозор;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приобрести первичные умения работы с учебной и научно-популярной литературой, научиться находить и использовать информацию для практической работы, в том числе в информационном пространстве образовательного учреждения.</w:t>
      </w:r>
    </w:p>
    <w:p w:rsidR="00202A0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К завершению обучения на уровне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w:t>
      </w:r>
    </w:p>
    <w:p w:rsidR="00202A08" w:rsidRDefault="00202A08" w:rsidP="008107F5">
      <w:pPr>
        <w:pStyle w:val="aa"/>
        <w:rPr>
          <w:rFonts w:ascii="Times New Roman" w:hAnsi="Times New Roman" w:cs="Times New Roman"/>
          <w:sz w:val="28"/>
          <w:szCs w:val="28"/>
        </w:rPr>
      </w:pPr>
    </w:p>
    <w:p w:rsidR="00202A08"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42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 xml:space="preserve">самостоятельность и познавательные интересы.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овладеют техникой чтения, приѐмами понимания прочитанного и прослушанного произведения, элементарными приѐмами интерпретации, анализа и преобразования художественных, научно-популярных учебных и других текстов. Научатся самостоятельно выбирать интересующую их литературу, пользоваться словарями, осознают себя как грамотного читателя, способного к творческой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будут составлять несложные монологические высказывания о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научатся декламировать (читать наизусть) стихотворные произведения;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материал (плакаты, аудио- и видеоиллюстрации, видеосюжеты и др.);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научатся приѐмам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370EE8" w:rsidRDefault="00370EE8" w:rsidP="008107F5">
      <w:pPr>
        <w:pStyle w:val="aa"/>
        <w:rPr>
          <w:rFonts w:ascii="Times New Roman" w:hAnsi="Times New Roman" w:cs="Times New Roman"/>
          <w:sz w:val="28"/>
          <w:szCs w:val="28"/>
        </w:rPr>
      </w:pPr>
    </w:p>
    <w:p w:rsidR="00C77843" w:rsidRPr="001564F7" w:rsidRDefault="00C77843" w:rsidP="008107F5">
      <w:pPr>
        <w:pStyle w:val="aa"/>
        <w:rPr>
          <w:rFonts w:ascii="Times New Roman" w:hAnsi="Times New Roman" w:cs="Times New Roman"/>
          <w:sz w:val="28"/>
          <w:szCs w:val="28"/>
        </w:rPr>
      </w:pPr>
    </w:p>
    <w:p w:rsidR="00370EE8" w:rsidRPr="00C77843" w:rsidRDefault="00370EE8" w:rsidP="008107F5">
      <w:pPr>
        <w:pStyle w:val="aa"/>
        <w:rPr>
          <w:rFonts w:ascii="Times New Roman" w:hAnsi="Times New Roman" w:cs="Times New Roman"/>
          <w:b/>
          <w:sz w:val="28"/>
          <w:szCs w:val="28"/>
        </w:rPr>
      </w:pPr>
      <w:r w:rsidRPr="00C77843">
        <w:rPr>
          <w:rFonts w:ascii="Times New Roman" w:hAnsi="Times New Roman" w:cs="Times New Roman"/>
          <w:b/>
          <w:sz w:val="28"/>
          <w:szCs w:val="28"/>
        </w:rPr>
        <w:t xml:space="preserve">ВИДЫ РЕЧЕВОЙ И ЧИТАТЕЛЬСКОЙ ДЕЯТЕЛЬНОСТИ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научится: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осознавать значимость чтения для дальнейшего обучения, понимать цель чтения;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осознанно воспринимать (при чтении вслух и про себя, при прослушивании и просмотре)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увиденному или прочитанному учебному, научно-популярному и художественному тексту;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вести диалог в различных учебных и бытовых ситуациях общения, соблюдая правила речевого этикета;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участвовать в диалоге при обсуждении прослушанного/прочитанного произведения; </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 </w:t>
      </w: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43</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 xml:space="preserve">- читать (вслух и про себя) со скоростью, позволяющей осознавать (понимать) смысл прочитанного;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читать осознанно и выразительно доступные по объему произведения;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ориентироваться в построении научно-популярного и учебного текста и использовать полученную информацию в практической деятельности;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использовать простейшие приѐмы анализа различных видов текста: устанавливать причинно-следственные связи и определять главную мысль произведения; делить текст на части, озаглавливать их;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составлять простой план;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находить различные средства выразительности (сравнение, олицетворение, метафора), определяющие отношение автора к герою, событию;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использовать различные формы интерпретации содержания текстов: интегрировать содержащиеся в разных частях текста детали сообщения;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устанавливать связи, не высказанные в тексте напрямую, объяснять (пояснять) их, соотнося с общей идеей и содержанием текста;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формулировать, основываясь на тексте, простые выводы;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понимать текст, опираясь не только на содержащуюся в нем информацию, но и на жанр, структуру, язык;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передавать содержание прочитанного или прослушанного с учѐтом специфики научно-популярного, учебного и художественного текстов;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передавать содержание текста в виде пересказа (полного или выборочного);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коллективно обсуждать прочитанное, доказывать собственное мнение, опираясь на текст или собственный опыт;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составлять краткую аннотацию (автор, название, тема книги, рекомендации к чтению) на литературное произведение по заданному образцу.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получит возможность научиться: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воспринимать художественную литературу как вид искусства;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осмысливать эстетические и нравственные ценности художественного текста и высказывать собственное суждение;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осознанно выбирать виды чтения (ознакомительное, изучающее, выборочное, поисковое) в зависимости от цели чтения;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определять авторскую позицию и высказывать свое отношение к герою и его поступкам;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доказывать и подтверждать фактами (из текста) собственное суждение;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Круг детского чтения (для всех видов текстов)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осуществлять выбор книги в библиотеке по заданной тематике или по собственному желанию;</w:t>
      </w: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44</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составлять аннотацию и краткий отзыв на прочитанное произведение по заданному образцу.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работать с тематическим каталогом;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работать с детской периодикой;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самостоятельно писать отзыв о прочитанной книге (в свободной форме).</w:t>
      </w:r>
    </w:p>
    <w:p w:rsidR="00370EE8" w:rsidRPr="00C77843" w:rsidRDefault="00370EE8" w:rsidP="008107F5">
      <w:pPr>
        <w:pStyle w:val="aa"/>
        <w:rPr>
          <w:rFonts w:ascii="Times New Roman" w:hAnsi="Times New Roman" w:cs="Times New Roman"/>
          <w:b/>
          <w:sz w:val="28"/>
          <w:szCs w:val="28"/>
        </w:rPr>
      </w:pPr>
      <w:r w:rsidRPr="00C77843">
        <w:rPr>
          <w:rFonts w:ascii="Times New Roman" w:hAnsi="Times New Roman" w:cs="Times New Roman"/>
          <w:b/>
          <w:sz w:val="28"/>
          <w:szCs w:val="28"/>
        </w:rPr>
        <w:t xml:space="preserve">ТВОРЧЕСКАЯ ДЕЯТЕЛЬНОСТЬ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научится: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читать по ролям литературное произведение;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составлять текст на основе плана);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создавать собственный текст на основе художественного произведения, репродукций с картин художников, по серии иллюстраций или видео-фрагментов к произведению, или на основе личного опыта;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получит возможность научиться: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творчески пересказывать текст (от лица героя, от автора), дополнять текст;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создавать иллюстрации по содержанию произведения;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работать в группе: писать сценарии, создавать инсценировки по произведению, небольшие сюжетные видеопроизведения. </w:t>
      </w:r>
    </w:p>
    <w:p w:rsidR="00370EE8" w:rsidRPr="001564F7" w:rsidRDefault="00370EE8" w:rsidP="008107F5">
      <w:pPr>
        <w:pStyle w:val="aa"/>
        <w:rPr>
          <w:rFonts w:ascii="Times New Roman" w:hAnsi="Times New Roman" w:cs="Times New Roman"/>
          <w:sz w:val="28"/>
          <w:szCs w:val="28"/>
        </w:rPr>
      </w:pPr>
    </w:p>
    <w:p w:rsidR="00370EE8" w:rsidRPr="00C77843" w:rsidRDefault="00370EE8" w:rsidP="008107F5">
      <w:pPr>
        <w:pStyle w:val="aa"/>
        <w:rPr>
          <w:rFonts w:ascii="Times New Roman" w:hAnsi="Times New Roman" w:cs="Times New Roman"/>
          <w:b/>
          <w:sz w:val="28"/>
          <w:szCs w:val="28"/>
        </w:rPr>
      </w:pPr>
      <w:r w:rsidRPr="00C77843">
        <w:rPr>
          <w:rFonts w:ascii="Times New Roman" w:hAnsi="Times New Roman" w:cs="Times New Roman"/>
          <w:b/>
          <w:sz w:val="28"/>
          <w:szCs w:val="28"/>
        </w:rPr>
        <w:t xml:space="preserve">ЛИТЕРАТУРОВЕДЧЕСКАЯ ПРОПЕДЕВТИКА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научится: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сравнивать, сопоставлять, делать элементарный анализ различных текстов, выделяя два-три существенных признака;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отличать прозаический текст от поэтического;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распознавать особенности построения фольклорных форм (сказки, загадки, пословицы).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 получит возможность научиться: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воспринимать художественную литературу как вид искусства, приводить примеры проявления художественного вымысла в произведениях;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находить средства художественной выразительности (метафора, эпитет);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определять позиции героев художественного текста, позицию автора художественного текста;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создавать прозаический или поэтический текст по аналогии с авторским текстом, используя средства художественной выразительности. </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1.2.5.6. Иностранный язык (на примере английского языка)</w:t>
      </w:r>
    </w:p>
    <w:p w:rsidR="00202A0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результате изучения иностранного языка у обучающихся будут сформированы</w:t>
      </w:r>
    </w:p>
    <w:p w:rsidR="00202A08" w:rsidRDefault="00202A08" w:rsidP="008107F5">
      <w:pPr>
        <w:pStyle w:val="aa"/>
        <w:rPr>
          <w:rFonts w:ascii="Times New Roman" w:hAnsi="Times New Roman" w:cs="Times New Roman"/>
          <w:sz w:val="28"/>
          <w:szCs w:val="28"/>
        </w:rPr>
      </w:pPr>
    </w:p>
    <w:p w:rsidR="00202A08"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45</w:t>
      </w:r>
    </w:p>
    <w:p w:rsidR="00202A0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 xml:space="preserve"> первоначальные представления о роли и значимости иностранного языка в жизни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зыком.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Процесс овладения иностранным языком внесет свой вклад в формирование активной жизненной позиции обучающихся. Обсуждение на уроках иностранного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будет способствовать становлению обучающихся как членов гражданского общества.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результате изучения иностранного языка на уровне начального общего образования у обучающихся: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сформируется элементарная коммуникативная компетенция, т. е. способность и готовность общаться с носителями языка с учётом ограниченных речевых возможностей и потребностей в устной (говорение и аудирование) и письменной (чтение и письмо) формах общения; расширится лингвистический кругозор; будет получено общее представление о строе изучаемого языка и его основных отличиях от родного языка;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Коммуникативные умения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Говорение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составлять небольшое описание предмета, картинки, персонажа;</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рассказывать о себе, своей семье, друге.</w:t>
      </w: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46</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воспроизводить наизусть небольшие произведения детского фольклора;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составлять краткую характеристику персонажа;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кратко излагать содержание прочитанного текста.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Аудирование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понимать на слух речь учителя и одноклассников при непосредственном общении и вербально/невербально реагировать на услышанное;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воспринимать на слух аудиотекст и полностью понимать содержащуюся в нём информацию;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контекстуальную или языковую догадку при восприятии на слух текстов, содержащих некоторые незнакомые слова.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Чтение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соотносить графический образ английского слова с его звуковым образом;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читать вслух небольшой текст, построенный на изученном языковом материале, соблюдая правила произношения и соответствующую интонацию;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читать про себя и понимать содержание небольшого текста, построенного в основном на изученном языковом материале;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читать про себя и находить в тексте необходимую информацию.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догадываться о значении незнакомых слов по контексту;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не обращать внимания на незнакомые слова, не мешающие понимать основное содержание текста.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Письмо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выписывать из текста слова, словосочетания и предложения;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писать поздравительную открытку к Новому году, Рождеству, дню рождения (с опорой на образец);</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писать по образцу краткое письмо зарубежному другу.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письменной форме кратко отвечать на вопросы к тексту;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составлять рассказ в письменной форме по плану/ ключевым словам;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заполнять простую анкету;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правильно оформлять конверт, сервисные поля в системе электронной почты (адрес, тема сообщения).</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Языковые средства и навыки оперирования ими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Графика, каллиграфия, орфография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202A08" w:rsidRDefault="00202A08" w:rsidP="008107F5">
      <w:pPr>
        <w:pStyle w:val="aa"/>
        <w:rPr>
          <w:rFonts w:ascii="Times New Roman" w:hAnsi="Times New Roman" w:cs="Times New Roman"/>
          <w:sz w:val="28"/>
          <w:szCs w:val="28"/>
        </w:rPr>
      </w:pP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47</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пользоваться английским алфавитом, знать последовательность букв в нём;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списывать текст;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восстанавливать слово в соответствии с решаемой учебной задачей;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отличать буквы от знаков транскрипции.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сравнивать и анализировать буквосочетания английского языка и их транскрипцию;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группировать слова в соответствии с изученными правилами чтения;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уточнять написание слова по словарю;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экранный перевод отдельных слов (с русского языка на иностранный и обратно).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Фонетическая сторона речи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различать на слух и адекватно произносить все звуки английского языка, соблюдая нормы произношения звуков;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соблюдать правильное ударение в изолированном слове, фразе;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различать коммуникативные типы предложений по интонации;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корректно произносить предложения с точки зрения их ритмико-интонационных особенностей.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распознавать связующееr в речи и уметь его использовать;</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соблюдать интонацию перечисления;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соблюдать правило отсутствия ударения на служебных словах (артиклях, союзах, предлогах);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читать изучаемые слова по транскрипции.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Лексическая сторона речи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узнавать в письменном и устном тексте изученные лексические единицы, в том числе словосочетания, в пределах тематики начальной школы;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оперировать в процессе общения активной лексикой в соответствии с коммуникативной задачей;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восстанавливать текст в соответствии с решаемой учебной задачей.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узнавать простые словообразовательные элементы;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опираться на языковую догадку в процессе чтения и аудирования (интернациональные и сложные слова).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Грамматическая сторона речи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распознавать и употреблять в речи основные коммуникативные типы предложений;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48</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узнавать сложносочинённые предложения с союзами and и but;</w:t>
      </w:r>
    </w:p>
    <w:p w:rsidR="00370EE8" w:rsidRPr="001564F7" w:rsidRDefault="00370EE8" w:rsidP="008107F5">
      <w:pPr>
        <w:pStyle w:val="aa"/>
        <w:rPr>
          <w:rFonts w:ascii="Times New Roman" w:hAnsi="Times New Roman" w:cs="Times New Roman"/>
          <w:sz w:val="28"/>
          <w:szCs w:val="28"/>
          <w:lang w:val="en-US"/>
        </w:rPr>
      </w:pPr>
      <w:r w:rsidRPr="001564F7">
        <w:rPr>
          <w:rFonts w:ascii="Times New Roman" w:hAnsi="Times New Roman" w:cs="Times New Roman"/>
          <w:sz w:val="28"/>
          <w:szCs w:val="28"/>
        </w:rPr>
        <w:t xml:space="preserve">использовать в речи безличные предложения (It's cold. </w:t>
      </w:r>
      <w:r w:rsidRPr="001564F7">
        <w:rPr>
          <w:rFonts w:ascii="Times New Roman" w:hAnsi="Times New Roman" w:cs="Times New Roman"/>
          <w:sz w:val="28"/>
          <w:szCs w:val="28"/>
          <w:lang w:val="en-US"/>
        </w:rPr>
        <w:t xml:space="preserve">It's 5 o'clock. It's interesting), </w:t>
      </w:r>
      <w:r w:rsidRPr="001564F7">
        <w:rPr>
          <w:rFonts w:ascii="Times New Roman" w:hAnsi="Times New Roman" w:cs="Times New Roman"/>
          <w:sz w:val="28"/>
          <w:szCs w:val="28"/>
        </w:rPr>
        <w:t>предложения</w:t>
      </w:r>
      <w:r w:rsidRPr="001564F7">
        <w:rPr>
          <w:rFonts w:ascii="Times New Roman" w:hAnsi="Times New Roman" w:cs="Times New Roman"/>
          <w:sz w:val="28"/>
          <w:szCs w:val="28"/>
          <w:lang w:val="en-US"/>
        </w:rPr>
        <w:t xml:space="preserve"> </w:t>
      </w:r>
      <w:r w:rsidRPr="001564F7">
        <w:rPr>
          <w:rFonts w:ascii="Times New Roman" w:hAnsi="Times New Roman" w:cs="Times New Roman"/>
          <w:sz w:val="28"/>
          <w:szCs w:val="28"/>
        </w:rPr>
        <w:t>с</w:t>
      </w:r>
      <w:r w:rsidRPr="001564F7">
        <w:rPr>
          <w:rFonts w:ascii="Times New Roman" w:hAnsi="Times New Roman" w:cs="Times New Roman"/>
          <w:sz w:val="28"/>
          <w:szCs w:val="28"/>
          <w:lang w:val="en-US"/>
        </w:rPr>
        <w:t xml:space="preserve"> </w:t>
      </w:r>
      <w:r w:rsidRPr="001564F7">
        <w:rPr>
          <w:rFonts w:ascii="Times New Roman" w:hAnsi="Times New Roman" w:cs="Times New Roman"/>
          <w:sz w:val="28"/>
          <w:szCs w:val="28"/>
        </w:rPr>
        <w:t>конструкцией</w:t>
      </w:r>
      <w:r w:rsidRPr="001564F7">
        <w:rPr>
          <w:rFonts w:ascii="Times New Roman" w:hAnsi="Times New Roman" w:cs="Times New Roman"/>
          <w:sz w:val="28"/>
          <w:szCs w:val="28"/>
          <w:lang w:val="en-US"/>
        </w:rPr>
        <w:t xml:space="preserve"> there is/there are;</w:t>
      </w:r>
    </w:p>
    <w:p w:rsidR="00370EE8" w:rsidRPr="001564F7" w:rsidRDefault="00370EE8" w:rsidP="008107F5">
      <w:pPr>
        <w:pStyle w:val="aa"/>
        <w:rPr>
          <w:rFonts w:ascii="Times New Roman" w:hAnsi="Times New Roman" w:cs="Times New Roman"/>
          <w:sz w:val="28"/>
          <w:szCs w:val="28"/>
          <w:lang w:val="en-US"/>
        </w:rPr>
      </w:pPr>
      <w:r w:rsidRPr="001564F7">
        <w:rPr>
          <w:rFonts w:ascii="Times New Roman" w:hAnsi="Times New Roman" w:cs="Times New Roman"/>
          <w:sz w:val="28"/>
          <w:szCs w:val="28"/>
        </w:rPr>
        <w:t xml:space="preserve">оперировать в речи неопределёнными местоимениями some, any (некоторые случаи употребления: Can I have some tea? </w:t>
      </w:r>
      <w:r w:rsidRPr="001564F7">
        <w:rPr>
          <w:rFonts w:ascii="Times New Roman" w:hAnsi="Times New Roman" w:cs="Times New Roman"/>
          <w:sz w:val="28"/>
          <w:szCs w:val="28"/>
          <w:lang w:val="en-US"/>
        </w:rPr>
        <w:t>Is there any milk in the fridge? — No, there isn't any);</w:t>
      </w:r>
    </w:p>
    <w:p w:rsidR="00370EE8" w:rsidRPr="001564F7" w:rsidRDefault="00370EE8" w:rsidP="008107F5">
      <w:pPr>
        <w:pStyle w:val="aa"/>
        <w:rPr>
          <w:rFonts w:ascii="Times New Roman" w:hAnsi="Times New Roman" w:cs="Times New Roman"/>
          <w:sz w:val="28"/>
          <w:szCs w:val="28"/>
          <w:lang w:val="en-US"/>
        </w:rPr>
      </w:pPr>
      <w:r w:rsidRPr="001564F7">
        <w:rPr>
          <w:rFonts w:ascii="Times New Roman" w:hAnsi="Times New Roman" w:cs="Times New Roman"/>
          <w:sz w:val="28"/>
          <w:szCs w:val="28"/>
        </w:rPr>
        <w:t>оперировать</w:t>
      </w:r>
      <w:r w:rsidRPr="001564F7">
        <w:rPr>
          <w:rFonts w:ascii="Times New Roman" w:hAnsi="Times New Roman" w:cs="Times New Roman"/>
          <w:sz w:val="28"/>
          <w:szCs w:val="28"/>
          <w:lang w:val="en-US"/>
        </w:rPr>
        <w:t xml:space="preserve"> </w:t>
      </w:r>
      <w:r w:rsidRPr="001564F7">
        <w:rPr>
          <w:rFonts w:ascii="Times New Roman" w:hAnsi="Times New Roman" w:cs="Times New Roman"/>
          <w:sz w:val="28"/>
          <w:szCs w:val="28"/>
        </w:rPr>
        <w:t>в</w:t>
      </w:r>
      <w:r w:rsidRPr="001564F7">
        <w:rPr>
          <w:rFonts w:ascii="Times New Roman" w:hAnsi="Times New Roman" w:cs="Times New Roman"/>
          <w:sz w:val="28"/>
          <w:szCs w:val="28"/>
          <w:lang w:val="en-US"/>
        </w:rPr>
        <w:t xml:space="preserve"> </w:t>
      </w:r>
      <w:r w:rsidRPr="001564F7">
        <w:rPr>
          <w:rFonts w:ascii="Times New Roman" w:hAnsi="Times New Roman" w:cs="Times New Roman"/>
          <w:sz w:val="28"/>
          <w:szCs w:val="28"/>
        </w:rPr>
        <w:t>речи</w:t>
      </w:r>
      <w:r w:rsidRPr="001564F7">
        <w:rPr>
          <w:rFonts w:ascii="Times New Roman" w:hAnsi="Times New Roman" w:cs="Times New Roman"/>
          <w:sz w:val="28"/>
          <w:szCs w:val="28"/>
          <w:lang w:val="en-US"/>
        </w:rPr>
        <w:t xml:space="preserve"> </w:t>
      </w:r>
      <w:r w:rsidRPr="001564F7">
        <w:rPr>
          <w:rFonts w:ascii="Times New Roman" w:hAnsi="Times New Roman" w:cs="Times New Roman"/>
          <w:sz w:val="28"/>
          <w:szCs w:val="28"/>
        </w:rPr>
        <w:t>наречиями</w:t>
      </w:r>
      <w:r w:rsidRPr="001564F7">
        <w:rPr>
          <w:rFonts w:ascii="Times New Roman" w:hAnsi="Times New Roman" w:cs="Times New Roman"/>
          <w:sz w:val="28"/>
          <w:szCs w:val="28"/>
          <w:lang w:val="en-US"/>
        </w:rPr>
        <w:t xml:space="preserve"> </w:t>
      </w:r>
      <w:r w:rsidRPr="001564F7">
        <w:rPr>
          <w:rFonts w:ascii="Times New Roman" w:hAnsi="Times New Roman" w:cs="Times New Roman"/>
          <w:sz w:val="28"/>
          <w:szCs w:val="28"/>
        </w:rPr>
        <w:t>времени</w:t>
      </w:r>
      <w:r w:rsidRPr="001564F7">
        <w:rPr>
          <w:rFonts w:ascii="Times New Roman" w:hAnsi="Times New Roman" w:cs="Times New Roman"/>
          <w:sz w:val="28"/>
          <w:szCs w:val="28"/>
          <w:lang w:val="en-US"/>
        </w:rPr>
        <w:t xml:space="preserve"> (yesterday, tomorrow, never, usually, often, sometimes); </w:t>
      </w:r>
      <w:r w:rsidRPr="001564F7">
        <w:rPr>
          <w:rFonts w:ascii="Times New Roman" w:hAnsi="Times New Roman" w:cs="Times New Roman"/>
          <w:sz w:val="28"/>
          <w:szCs w:val="28"/>
        </w:rPr>
        <w:t>наречиями</w:t>
      </w:r>
      <w:r w:rsidRPr="001564F7">
        <w:rPr>
          <w:rFonts w:ascii="Times New Roman" w:hAnsi="Times New Roman" w:cs="Times New Roman"/>
          <w:sz w:val="28"/>
          <w:szCs w:val="28"/>
          <w:lang w:val="en-US"/>
        </w:rPr>
        <w:t xml:space="preserve"> </w:t>
      </w:r>
      <w:r w:rsidRPr="001564F7">
        <w:rPr>
          <w:rFonts w:ascii="Times New Roman" w:hAnsi="Times New Roman" w:cs="Times New Roman"/>
          <w:sz w:val="28"/>
          <w:szCs w:val="28"/>
        </w:rPr>
        <w:t>степени</w:t>
      </w:r>
      <w:r w:rsidRPr="001564F7">
        <w:rPr>
          <w:rFonts w:ascii="Times New Roman" w:hAnsi="Times New Roman" w:cs="Times New Roman"/>
          <w:sz w:val="28"/>
          <w:szCs w:val="28"/>
          <w:lang w:val="en-US"/>
        </w:rPr>
        <w:t xml:space="preserve"> (much, little, very);</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1.2.5.7. Математика и информатика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результате изучения курса математики и информатики обучающиеся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Они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Выпускники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получат представления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Они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Числа и величины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читать, записывать, сравнивать, упорядочивать числа от нуля до миллиона;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устанавливать закономерность — правило, по которому составлена последовательность чисел (фигур), —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группировать числа по заданному или самостоятельно установленному признаку;</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читать, записывать и сравнивать величины (массу, время, длину, площадь, скорость), переходить от одних единиц измерения к другим используя следующие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квадратный метр – квадратный сантиметр, километр в час – метр в час);</w:t>
      </w: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49</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классифицировать числа (фигуры) по заданному или самостоятельно установленному основанию.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классифицировать числа (другие объекты) по нескольким основаниям, объяснять свои 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выбирать единицу для измерения данной величины (длины, массы, площади, времени), объяснять свои действия.</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Арифметические 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находить неизвестный компонент арифметического 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читать, записывать числовые выражения, комментировать ход выполнения арифметических действий с использованием математической терминологии (названия действий и их компонентов);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устанавливать порядок действий в числовом выражении (со скобками и без скобок);</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находить значение числового выражения (содержащего 2-3 арифметических действия со скобками и без скобок).</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выполнять действия с величинами (с переходом от одних единиц измерения к другим);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свойства арифметических действий для удобства вычислений;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проводить проверку правильности вычислений (с помощью обратного действия, прикидки и оценки результата действия.).</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Работа с текстовыми задачами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анализировать задачу, устанавливать зависимость между величинами, взаимосвязь между условием и вопросом задачи, решать задачи арифметическим способом (в 1—2 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планировать ход решения;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решать задачи на нахождение доли величины и величины по значению ее доли (половина, треть, четверть, пятая, десятая часть);</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решать задачи в 3—4 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находить разные способы решения задачи.</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Пространственные отношения. Геометрические фигуры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описывать взаимное расположение предметов в пространстве и на плоскости;</w:t>
      </w:r>
    </w:p>
    <w:p w:rsidR="00202A08" w:rsidRDefault="00202A08" w:rsidP="008107F5">
      <w:pPr>
        <w:pStyle w:val="aa"/>
        <w:rPr>
          <w:rFonts w:ascii="Times New Roman" w:hAnsi="Times New Roman" w:cs="Times New Roman"/>
          <w:sz w:val="28"/>
          <w:szCs w:val="28"/>
        </w:rPr>
      </w:pPr>
    </w:p>
    <w:p w:rsidR="00202A08" w:rsidRPr="001564F7"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50</w:t>
      </w:r>
    </w:p>
    <w:p w:rsidR="00202A0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распознавать, называть, изображать геометрические фигуры (точка, отрезок,</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ломаная, прямой угол, многоугольник, треугольник, прямоугольник, квадрат, окружность, круг); использовать свойства прямоугольника и квадрата при выполнении построений;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выполнять с помощью линейки, угольника построение геометрических фигур с заданными измерениями (отрезок, квадрат, прямоугольник);</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распознавать, различать и называть геометрические фигуры в пространстве: куб, шар, параллелепипед, пирамида, цилиндр, конус;</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соотносить реальные объекты с моделями геометрических фигур.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распознавать, различать развёртки геометрических фигур;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сравнивать геометрические фигуры на плоскости и в пространстве.</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Геометрические величины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измерять длину отрезка;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находить периметр треугольника, прямоугольника и квадрата, находить площадь прямоугольника и квадрата;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оценивать размеры геометрических объектов, расстояния приближённо (на глаз).</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вычислять периметр многоугольника,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вычислять площадь геометрической фигуры, составленной из прямоугольников.</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Работа с информацией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читать, заполнять несложные готовые таблицы;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читать, заполнять несложные готовые столбчатые диаграммы;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устанавливать истинность (верно, неверно) утверждений о числах, величинах, геометрических фигурах;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понимать простейшие выражения, содержащие логические связки и слова («…и..», «если… то…», «верно/неверно, что…», «каждый», «все», «некоторые», «не»);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читать несложные готовые круговые диаграммы;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достраивать несложную готовую столбчатую диаграмму;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сравнивать и обобщать информацию, представленную в строках и столбцах несложных таблиц и диаграмм;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распознавать одну и ту же информацию, представленную в разной форме (таблица, текст, рисунок, схема, диаграмма);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под руководством учителя, работая в группе планировать несложные исследования, собирать и представлять полученную информацию с помощью таблиц и диаграмм;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1.2.5.8. Окружающий мир</w:t>
      </w:r>
    </w:p>
    <w:p w:rsidR="00202A0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результате изучения курса «Окружающий мир» обучающиеся на уровне начального общего образования получат возможность расширить, </w:t>
      </w:r>
    </w:p>
    <w:p w:rsidR="00202A08" w:rsidRDefault="00202A08" w:rsidP="008107F5">
      <w:pPr>
        <w:pStyle w:val="aa"/>
        <w:rPr>
          <w:rFonts w:ascii="Times New Roman" w:hAnsi="Times New Roman" w:cs="Times New Roman"/>
          <w:sz w:val="28"/>
          <w:szCs w:val="28"/>
        </w:rPr>
      </w:pPr>
      <w:r>
        <w:rPr>
          <w:rFonts w:ascii="Times New Roman" w:hAnsi="Times New Roman" w:cs="Times New Roman"/>
          <w:sz w:val="28"/>
          <w:szCs w:val="28"/>
        </w:rPr>
        <w:t xml:space="preserve">                                                                             51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технологий и религий.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Изучение курса будет способствовать обретению чувства гордости за свою Родину, российский народ и его историю. Обучающиеся приобретут опыт эмоционально окрашенного, личностного отношения к миру природы и культуры. Знакомство с началами естественных и социально-гуманитарных наук в их единстве и взаимосвязях даст учащимся ключ (метод) к осмыслению личного опыта, позволит сделать явления окружающего мира более понятными, знакомыми и предсказуемыми.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осознавать неизбежность его изменения под воздействием человека.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результате изучения курса выпускники заложат фундамент своей экологической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природо-и культуросообразного поведения в окружающей природной и социальной среде.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Они получат возможность приобрести базовые умения работы </w:t>
      </w:r>
      <w:r w:rsidRPr="001564F7">
        <w:rPr>
          <w:rFonts w:ascii="Times New Roman" w:hAnsi="Times New Roman" w:cs="Times New Roman"/>
          <w:sz w:val="28"/>
          <w:szCs w:val="28"/>
        </w:rPr>
        <w:br/>
        <w:t>с ИКТ-средствами, необходимые в процессе обучения; приобретут опыт совместной поисковой и проектной деятельности.</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Человек и природа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узнавать изученные объекты и явления живой и неживой природы;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описывать на основе предложенного плана изученные объекты и явления живой и неживой природы, выделять их существенные признаки;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B57A81"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использовать готовые модели (глобус, карту, план) для объяснения явлений или </w:t>
      </w:r>
    </w:p>
    <w:p w:rsidR="00B57A81" w:rsidRDefault="00B57A81" w:rsidP="008107F5">
      <w:pPr>
        <w:pStyle w:val="aa"/>
        <w:rPr>
          <w:rFonts w:ascii="Times New Roman" w:hAnsi="Times New Roman" w:cs="Times New Roman"/>
          <w:sz w:val="28"/>
          <w:szCs w:val="28"/>
        </w:rPr>
      </w:pPr>
    </w:p>
    <w:p w:rsidR="00B57A81" w:rsidRDefault="00B57A81" w:rsidP="008107F5">
      <w:pPr>
        <w:pStyle w:val="aa"/>
        <w:rPr>
          <w:rFonts w:ascii="Times New Roman" w:hAnsi="Times New Roman" w:cs="Times New Roman"/>
          <w:sz w:val="28"/>
          <w:szCs w:val="28"/>
        </w:rPr>
      </w:pPr>
      <w:r>
        <w:rPr>
          <w:rFonts w:ascii="Times New Roman" w:hAnsi="Times New Roman" w:cs="Times New Roman"/>
          <w:sz w:val="28"/>
          <w:szCs w:val="28"/>
        </w:rPr>
        <w:t xml:space="preserve">                                                                       52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описания свойств объектов;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выполнять правила безопасного поведения в доме, на улице, природной среде, оказывать первую помощь при несложных несчастных случаях;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Человек и общество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Махачкала, свой регион и его главный город;</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B57A81" w:rsidRPr="001564F7" w:rsidRDefault="00B57A81" w:rsidP="008107F5">
      <w:pPr>
        <w:pStyle w:val="aa"/>
        <w:rPr>
          <w:rFonts w:ascii="Times New Roman" w:hAnsi="Times New Roman" w:cs="Times New Roman"/>
          <w:sz w:val="28"/>
          <w:szCs w:val="28"/>
        </w:rPr>
      </w:pPr>
      <w:r>
        <w:rPr>
          <w:rFonts w:ascii="Times New Roman" w:hAnsi="Times New Roman" w:cs="Times New Roman"/>
          <w:sz w:val="28"/>
          <w:szCs w:val="28"/>
        </w:rPr>
        <w:t xml:space="preserve">                                                                        53</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осознавать свою неразрывную связь с разнообразными окружающими социальными группами;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Культура и традиции народов Дагестана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результате изучения курса «Культура и традиции народов Дагестана», у учеников будут сформированы следующие результаты: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Личностные результаты изучения курса «Культура и традиции народов Дагестана». У выпускника будут сформированы: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гражданская идентичность осознание себя как гражданина Дагестана, члена этнической группы, семьи, тухума, гордость за своё Отечество, свой народ, уважительное отношение к другим народам Дагестана, их культурным и религиозным традициям;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понимание ценности семьи в жизни человека и важности заботливого, внимательного отношения между её членами;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знание основных нравственных норм, ориентация на их выполнение;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•способность эмоционально (неравнодушно) реагировать на негативные поступки одноклассников, других людей, соотносить поступки с общероссийскими духовно-нравственными ценностями;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стремление участвовать в коллективной работе (в паре, группе);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готовность оценивать своё поведение (в школе, дома и вне их), учебный труд, принимать оценки одноклассников, учителя, родителей.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 выпускника начальной школы могут быть сформированы: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стремление к саморазвитию, соизмерение своих поступков с общепринятыми нравственными нормами, умение сотрудничать, прислушиваться к оценке своих поступков одноклассниками, родственниками, учителем;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осознание этнокультурного многообразия окружающего мира, стремление больше узнать о жизни и культуре народов Дагестана в прошлом и настоящем, первоначальный опыт толерантности;</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зарождение элементов гражданской, патриотической позиции, терпимости к чужому мнению, стремление к соблюдению морально-этических норм в общении с людьми с ограниченными возможностями, представителями другой национальности. </w:t>
      </w:r>
    </w:p>
    <w:p w:rsidR="00B57A81" w:rsidRPr="001564F7" w:rsidRDefault="00B57A81" w:rsidP="008107F5">
      <w:pPr>
        <w:pStyle w:val="aa"/>
        <w:rPr>
          <w:rFonts w:ascii="Times New Roman" w:hAnsi="Times New Roman" w:cs="Times New Roman"/>
          <w:sz w:val="28"/>
          <w:szCs w:val="28"/>
        </w:rPr>
      </w:pPr>
      <w:r>
        <w:rPr>
          <w:rFonts w:ascii="Times New Roman" w:hAnsi="Times New Roman" w:cs="Times New Roman"/>
          <w:sz w:val="28"/>
          <w:szCs w:val="28"/>
        </w:rPr>
        <w:t xml:space="preserve">                                                                        54</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Метапредметные результаты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Регулятивные универсальные учебные 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организовывать и планировать свои действия в соответствии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 поставленными учебно-познавательными задачами и условиями их реализации, искать средства для их осуществления;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контролировать процесс и результаты своей деятельности, вносить необходимые коррективы на основе учёта сделанных ошибок;</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сравнивать результаты своей деятельности и деятельности одноклассников, объективно оценивать их;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оценивать правильность выполнения действий, осознавать трудности, искать их причины и способы преодоления.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начальной школы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оценивать свои достижения по овладению знаниями и умениями, осознавать причины трудностей и преодолевать их;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проявлять инициативу в постановке новых задач, предлагать собственные способы решения;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самостоятельно преобразовывать практическую задачу в познавательную.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Познавательные универсальные учебные 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4 класса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осознавать учебно-познавательную задачу, целенаправленно решать её, ориентируясь на учителя и одноклассников;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осуществлять поиск и анализ необходимой информации для решения учебных задач: из учебника (текстовой и иллюстративный материал), наблюдений, исторических и культурных памятников, из общения с людьми;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элементарно понимать информацию, представленную в изобразительной, схематичной форме; уметь переводить её в словесную форму;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применять для решения задач (под руководством учителя) логические действия: анализ, сравнение, обобщение, установление аналогий, построение рассуждений и выводов;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сопоставлять информацию из разных источников, осуществлять выбор дополнительных источников информации для решения учебных задач, включая справочную и дополнительную литературу, Интернет; обобщать и систематизировать её;</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осуществлять оценочные действия, включающие мотивацию поступков людей;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осуществлять исследовательскую деятельность, участвовать в проектах, выполняемых в рамках урока или внеурочной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Коммуникативные универсальные учебные 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начальной школы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отвечать на вопросы, обосновывать свою точку зрения, давать оценочное суждение, участвовать в диалоге, общей беседе, соблюдая принятые правила речевого поведения (не перебивать, выслушивать собеседника, стремиться понять его точку зрения и т. д.);</w:t>
      </w:r>
    </w:p>
    <w:p w:rsidR="00B57A81"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сотрудничать с учителем и одноклассниками при решении учебных задач; проявлять готовность к совместной деятельности в группах, отвечать за результаты </w:t>
      </w:r>
    </w:p>
    <w:p w:rsidR="00B57A81" w:rsidRDefault="00B57A81" w:rsidP="008107F5">
      <w:pPr>
        <w:pStyle w:val="aa"/>
        <w:rPr>
          <w:rFonts w:ascii="Times New Roman" w:hAnsi="Times New Roman" w:cs="Times New Roman"/>
          <w:sz w:val="28"/>
          <w:szCs w:val="28"/>
        </w:rPr>
      </w:pPr>
    </w:p>
    <w:p w:rsidR="00B57A81" w:rsidRDefault="00B57A81" w:rsidP="008107F5">
      <w:pPr>
        <w:pStyle w:val="aa"/>
        <w:rPr>
          <w:rFonts w:ascii="Times New Roman" w:hAnsi="Times New Roman" w:cs="Times New Roman"/>
          <w:sz w:val="28"/>
          <w:szCs w:val="28"/>
        </w:rPr>
      </w:pPr>
      <w:r>
        <w:rPr>
          <w:rFonts w:ascii="Times New Roman" w:hAnsi="Times New Roman" w:cs="Times New Roman"/>
          <w:sz w:val="28"/>
          <w:szCs w:val="28"/>
        </w:rPr>
        <w:t xml:space="preserve">                                                                        55</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своих действий, осуществлять помощь одноклассникам;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допускать возможность существования у людей различных точек зрения, проявлять терпимость и доброжелательность к одноклассникам.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4 класса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принимать во внимание советы, предложения других людей (учителей, одноклассников, родителей) и учитывать их в своей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правильно использовать в речи понятия и термины, необходимые для раскрытия содержания курса (этнокультурные, этнографические, исторические, культурологические, обществоведческие и др.); вести диалог со знакомыми и незнакомыми людьми;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проявлять инициативу в поиске и сборе различного рода информации для выполнения коллективной (групповой) работы;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участвовать в проектной деятельности, создавать творческие работы на заданную тему (краткие сообщения, сочинения на свободную тему, презентации).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Предметные результаты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начальной школы в результате изучения курса «Культура и традиции народов Дагестана »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находить на карте национально-территориальные образования Дагестана с помощью учителя;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определять влияние природных условий на жизнь и быт людей с помощью учителя и старших;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описывать памятники истории и культуры народов Дагестана на основе иллюстраций учебника;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рассказывать (на основе учебника и дополнительных источников информации) об обрядах, обычаях и традициях народов Дагестана;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готовить сообщения совместно с родителями о национальных праздниках, промыслах народов Дагестана, защитниках Отечества, национальных героях;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характеризовать духовно-нравственные черты народов Дагестана с помощью учителя и родителей, основываясь на традиционных религиях, фольклоре и других источниках;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различать хорошие и плохие поступки людей, оценивать их с общепринятых нравственных позиций;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рассказывать о составе семьи, своих обязанностей в семье;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оценивать, приводя примеры, своё поведение в семье, школе и вне их;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объяснять значение понятий «малая родина», «Родина», «россиянин»;</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приводить примеры беззаветного служения Родине – России.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начальной школы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использовать полученные начальные представления об этнокультурных ценностях народов Дагестана, их нравственных заповедях в общении с одноклассниками и другими людьми;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сравнивать обычаи и традиции народов Дагестана, авторское и своё отношение к литературным героям, реальным событиям и людям;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соблюдать нравственные нормы поведения в семье, школе, общественных местах; заботливо относиться к младшим, уважать старших;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различать нравственные и безнравственные поступки;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давать оценку своим поступкам и стараться избавиться от недостатков;</w:t>
      </w:r>
    </w:p>
    <w:p w:rsidR="00B57A81"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использовать дополнительную информацию (словари, энциклопедии, </w:t>
      </w:r>
    </w:p>
    <w:p w:rsidR="00B57A81" w:rsidRDefault="00B57A81" w:rsidP="008107F5">
      <w:pPr>
        <w:pStyle w:val="aa"/>
        <w:rPr>
          <w:rFonts w:ascii="Times New Roman" w:hAnsi="Times New Roman" w:cs="Times New Roman"/>
          <w:sz w:val="28"/>
          <w:szCs w:val="28"/>
        </w:rPr>
      </w:pPr>
      <w:r>
        <w:rPr>
          <w:rFonts w:ascii="Times New Roman" w:hAnsi="Times New Roman" w:cs="Times New Roman"/>
          <w:sz w:val="28"/>
          <w:szCs w:val="28"/>
        </w:rPr>
        <w:t xml:space="preserve">                                                                      56</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художественную литературу, Интернет) с целью поиска ответов на вопросы, извлечения сведений об образе жизни, обычаях и традициях, этнопедагогике народов Дагестана для создания собственных устных и письменных сообщений, презентаций.</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1.2.5.9. Основы религиозных культур и светской этики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Общие планируемые результаты.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результате освоения каждого модуля курса 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понимать значение нравственных норм и ценностей для достойной жизни личности, семьи, общества;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осознавать ценность человеческой жизни, необходимость стремления к нравственному совершенствованию и духовному развитию;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ориентироваться в вопросах нравственного выбора на внутреннюю установку личности поступать согласно своей совести.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Основы исламской культуры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ориентироваться в истории возникновения исламской религиозной традиции, истории её формирования в России;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излагать свое мнение по поводу значения религии, религиозной культуры в жизни людей и общества;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соотносить нравственные формы поведения с нормами исламской религиозной морали; </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B57A81" w:rsidRDefault="00B57A81" w:rsidP="008107F5">
      <w:pPr>
        <w:pStyle w:val="aa"/>
        <w:rPr>
          <w:rFonts w:ascii="Times New Roman" w:hAnsi="Times New Roman" w:cs="Times New Roman"/>
          <w:sz w:val="28"/>
          <w:szCs w:val="28"/>
        </w:rPr>
      </w:pPr>
    </w:p>
    <w:p w:rsidR="00B57A81" w:rsidRPr="001564F7" w:rsidRDefault="00B57A81" w:rsidP="008107F5">
      <w:pPr>
        <w:pStyle w:val="aa"/>
        <w:rPr>
          <w:rFonts w:ascii="Times New Roman" w:hAnsi="Times New Roman" w:cs="Times New Roman"/>
          <w:sz w:val="28"/>
          <w:szCs w:val="28"/>
        </w:rPr>
      </w:pPr>
      <w:r>
        <w:rPr>
          <w:rFonts w:ascii="Times New Roman" w:hAnsi="Times New Roman" w:cs="Times New Roman"/>
          <w:sz w:val="28"/>
          <w:szCs w:val="28"/>
        </w:rPr>
        <w:t xml:space="preserve">                                                                            57</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устанавливать взаимосвязь между содержанием исламской культуры и поведением людей, общественными явлениями;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Изобразительное искусство (с учетом региональных и этнокультурных особенностей Республики Дагестан)</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результате изучения курса «Изобразительное искусство», у учеников будут сформированы следующие результаты: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Личностные результаты: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 ценностно-эстетической сфере – эмоционально-ценностное отно</w:t>
      </w:r>
      <w:r w:rsidRPr="001564F7">
        <w:rPr>
          <w:rFonts w:ascii="Times New Roman" w:hAnsi="Times New Roman" w:cs="Times New Roman"/>
          <w:sz w:val="28"/>
          <w:szCs w:val="28"/>
        </w:rPr>
        <w:softHyphen/>
        <w:t>ше</w:t>
      </w:r>
      <w:r w:rsidRPr="001564F7">
        <w:rPr>
          <w:rFonts w:ascii="Times New Roman" w:hAnsi="Times New Roman" w:cs="Times New Roman"/>
          <w:sz w:val="28"/>
          <w:szCs w:val="28"/>
        </w:rPr>
        <w:softHyphen/>
      </w:r>
      <w:r w:rsidRPr="001564F7">
        <w:rPr>
          <w:rFonts w:ascii="Times New Roman" w:hAnsi="Times New Roman" w:cs="Times New Roman"/>
          <w:sz w:val="28"/>
          <w:szCs w:val="28"/>
        </w:rPr>
        <w:softHyphen/>
        <w:t>ние к окружающему миру, которое выражается в любви к семье, уважении к людям, своей малой Родине и стране. Воспитание чувства гордости за Дагестан и Россию, уважение к своим национальным традициям и культуре народов России и мира, формирование художественного вкуса и способности к эстетической оценке своих и чужых поступков на основе развития самостоятельности и личной ответственности;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 познавательной (когнитивной) сфере – формирование эстетических потребностей, художественно-познавательных ценностей;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развитие воображения, образного мышления, пространственных представлений, сенсорных способностей;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развитие навыков и умение применять знания в художественно-творческой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способность на сотрудничество со сверстниками и взрослыми;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 трудовой сфере – приобретении навыков использования различных художественных материалов, в работе разных техниках (графиках, живопись, скульптура, декоративно-прикладное искусство); старание применения, художественные умения в создании и украшении красивых вещей (поделок), творческих рисунков и композиций.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Метапредметные результаты: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умения видеть и воспринимать проявления художественной культуры в окружающей жизни (техника, музеи, архитектура, дизайн, скульптура, предметы декоративно-прикладного искусства и др.)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желание общаться с искусством, умение слушать собеседника и вести диалог, осуществлять совместную деятельность (коллективная работа).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активное использование языка изобразительного искусства и раз</w:t>
      </w:r>
      <w:r w:rsidRPr="001564F7">
        <w:rPr>
          <w:rFonts w:ascii="Times New Roman" w:hAnsi="Times New Roman" w:cs="Times New Roman"/>
          <w:sz w:val="28"/>
          <w:szCs w:val="28"/>
        </w:rPr>
        <w:softHyphen/>
        <w:t>личных художественных материалов для освоения содержания курса разных учебных предметов (литература, окружающий мир, родной язык, культура и традиции народов Дагестана, музыка);</w:t>
      </w:r>
    </w:p>
    <w:p w:rsidR="00B57A81"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обогащение ключевых компетенций (коммуникативных, деятельных и др.) художественно-эстетическим содержанием; овладение логическими действиями сравнения, анализа, синтеза, обобщения, классификации по родо</w:t>
      </w:r>
      <w:r w:rsidRPr="001564F7">
        <w:rPr>
          <w:rFonts w:ascii="Times New Roman" w:hAnsi="Times New Roman" w:cs="Times New Roman"/>
          <w:sz w:val="28"/>
          <w:szCs w:val="28"/>
        </w:rPr>
        <w:softHyphen/>
        <w:t xml:space="preserve">вым признакам </w:t>
      </w:r>
    </w:p>
    <w:p w:rsidR="00B57A81" w:rsidRDefault="00B57A81" w:rsidP="008107F5">
      <w:pPr>
        <w:pStyle w:val="aa"/>
        <w:rPr>
          <w:rFonts w:ascii="Times New Roman" w:hAnsi="Times New Roman" w:cs="Times New Roman"/>
          <w:sz w:val="28"/>
          <w:szCs w:val="28"/>
        </w:rPr>
      </w:pPr>
      <w:r>
        <w:rPr>
          <w:rFonts w:ascii="Times New Roman" w:hAnsi="Times New Roman" w:cs="Times New Roman"/>
          <w:sz w:val="28"/>
          <w:szCs w:val="28"/>
        </w:rPr>
        <w:t xml:space="preserve">                                                                  58</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установления аналогий и причинно-следственных связей;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формирование мотивации и умений организовать самостоятельную художественно-творческую и предметно-продуктивную деятельность, выби</w:t>
      </w:r>
      <w:r w:rsidRPr="001564F7">
        <w:rPr>
          <w:rFonts w:ascii="Times New Roman" w:hAnsi="Times New Roman" w:cs="Times New Roman"/>
          <w:sz w:val="28"/>
          <w:szCs w:val="28"/>
        </w:rPr>
        <w:softHyphen/>
        <w:t>рать средства для реализации художественного замысла;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формирование способности оценивать результаты художественно-творческой деятельности, собственной и одноклассников.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Предметные результаты: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 познавательной сфере – формирование первоначальных представ</w:t>
      </w:r>
      <w:r w:rsidRPr="001564F7">
        <w:rPr>
          <w:rFonts w:ascii="Times New Roman" w:hAnsi="Times New Roman" w:cs="Times New Roman"/>
          <w:sz w:val="28"/>
          <w:szCs w:val="28"/>
        </w:rPr>
        <w:softHyphen/>
        <w:t>ле</w:t>
      </w:r>
      <w:r w:rsidRPr="001564F7">
        <w:rPr>
          <w:rFonts w:ascii="Times New Roman" w:hAnsi="Times New Roman" w:cs="Times New Roman"/>
          <w:sz w:val="28"/>
          <w:szCs w:val="28"/>
        </w:rPr>
        <w:softHyphen/>
        <w:t>ний о значении и роли изобразительного и декоративно-прикладного искус</w:t>
      </w:r>
      <w:r w:rsidRPr="001564F7">
        <w:rPr>
          <w:rFonts w:ascii="Times New Roman" w:hAnsi="Times New Roman" w:cs="Times New Roman"/>
          <w:sz w:val="28"/>
          <w:szCs w:val="28"/>
        </w:rPr>
        <w:softHyphen/>
        <w:t>ст</w:t>
      </w:r>
      <w:r w:rsidRPr="001564F7">
        <w:rPr>
          <w:rFonts w:ascii="Times New Roman" w:hAnsi="Times New Roman" w:cs="Times New Roman"/>
          <w:sz w:val="28"/>
          <w:szCs w:val="28"/>
        </w:rPr>
        <w:softHyphen/>
        <w:t>ва в жизни человека и общества; формирование основ художествен</w:t>
      </w:r>
      <w:r w:rsidRPr="001564F7">
        <w:rPr>
          <w:rFonts w:ascii="Times New Roman" w:hAnsi="Times New Roman" w:cs="Times New Roman"/>
          <w:sz w:val="28"/>
          <w:szCs w:val="28"/>
        </w:rPr>
        <w:softHyphen/>
        <w:t>ной куль</w:t>
      </w:r>
      <w:r w:rsidRPr="001564F7">
        <w:rPr>
          <w:rFonts w:ascii="Times New Roman" w:hAnsi="Times New Roman" w:cs="Times New Roman"/>
          <w:sz w:val="28"/>
          <w:szCs w:val="28"/>
        </w:rPr>
        <w:softHyphen/>
        <w:t>туры (восприятие произведений искусства, характе</w:t>
      </w:r>
      <w:r w:rsidRPr="001564F7">
        <w:rPr>
          <w:rFonts w:ascii="Times New Roman" w:hAnsi="Times New Roman" w:cs="Times New Roman"/>
          <w:sz w:val="28"/>
          <w:szCs w:val="28"/>
        </w:rPr>
        <w:softHyphen/>
        <w:t>ристика художествен</w:t>
      </w:r>
      <w:r w:rsidRPr="001564F7">
        <w:rPr>
          <w:rFonts w:ascii="Times New Roman" w:hAnsi="Times New Roman" w:cs="Times New Roman"/>
          <w:sz w:val="28"/>
          <w:szCs w:val="28"/>
        </w:rPr>
        <w:softHyphen/>
        <w:t>ных образов, умение различать основные виды и жанры пластических искусств, характеризовать их специфику); иметь представления о ведущих художественных музеях России и Дагестана.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 ценностно-эстетической сфере – умения различать и передавать в своем творчестве характер, эмоциональное состояние и свое отношение к объекту изображения; умение эмоционально оценивать произведения русского, дагестанского и мирового искусства (в пределах изучаемого); проявление устойчивого интереса к художественным традициям Дагестана и других народов.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 коммуникативной сфере – умение высказывать суждение о художественных особенностях произведений искусства изображающих природу, человека, в различных эмоциональных состояниях; способность оценивать и обсуждать результаты коллективной художественно-творческой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 трудовой сфере – овладение элементарными практическими уме</w:t>
      </w:r>
      <w:r w:rsidRPr="001564F7">
        <w:rPr>
          <w:rFonts w:ascii="Times New Roman" w:hAnsi="Times New Roman" w:cs="Times New Roman"/>
          <w:sz w:val="28"/>
          <w:szCs w:val="28"/>
        </w:rPr>
        <w:softHyphen/>
        <w:t>ниями и навыками в различных видах художественной деятельности (рисунке, лепке, аппликации). Умение использовать различные материалы и средства художественной выразительности для передачи замысла в своих работах, а также в специфических формах художественной деятельности с использованием компьютерной графики. Развитие способности к моделированию новых художественных образов на доступном уровне сложности.</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1.2.5.11. Музыка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результате изучения курса за счёт эмоционального активного восприятия музыки у обучающихся будут сформированы основы музыкальной культуры,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Начнёт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w:t>
      </w:r>
    </w:p>
    <w:p w:rsidR="00B57A81"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Обучающиеся научатся воспринимать музыку и размышлять о ней, открыто и эмоционально выражать свое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w:t>
      </w:r>
    </w:p>
    <w:p w:rsidR="00B57A81" w:rsidRDefault="00B57A81" w:rsidP="008107F5">
      <w:pPr>
        <w:pStyle w:val="aa"/>
        <w:rPr>
          <w:rFonts w:ascii="Times New Roman" w:hAnsi="Times New Roman" w:cs="Times New Roman"/>
          <w:sz w:val="28"/>
          <w:szCs w:val="28"/>
        </w:rPr>
      </w:pPr>
      <w:r>
        <w:rPr>
          <w:rFonts w:ascii="Times New Roman" w:hAnsi="Times New Roman" w:cs="Times New Roman"/>
          <w:sz w:val="28"/>
          <w:szCs w:val="28"/>
        </w:rPr>
        <w:t xml:space="preserve">                                                    </w:t>
      </w:r>
    </w:p>
    <w:p w:rsidR="00B57A81" w:rsidRDefault="00B57A81" w:rsidP="008107F5">
      <w:pPr>
        <w:pStyle w:val="aa"/>
        <w:rPr>
          <w:rFonts w:ascii="Times New Roman" w:hAnsi="Times New Roman" w:cs="Times New Roman"/>
          <w:sz w:val="28"/>
          <w:szCs w:val="28"/>
        </w:rPr>
      </w:pPr>
      <w:r>
        <w:rPr>
          <w:rFonts w:ascii="Times New Roman" w:hAnsi="Times New Roman" w:cs="Times New Roman"/>
          <w:sz w:val="28"/>
          <w:szCs w:val="28"/>
        </w:rPr>
        <w:t xml:space="preserve">                                                                        59</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исполнении вокально-хоровых произведений, игре на элементарных детских музыкальных инструментах.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 них проявится способность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научатся понимать роль музыки в жизни человека, применять полученные знания и приобретенный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Музыка в жизни человека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реализовывать творческий потенциал, осуществляя собственные музыкально-исполнительские замыслы в различных видах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организовывать культурный досуг, самостоятельную музыкально-творческую деятельность; музицировать.</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Основные закономерности музыкального искусства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B57A81" w:rsidRPr="001564F7" w:rsidRDefault="00B57A81" w:rsidP="008107F5">
      <w:pPr>
        <w:pStyle w:val="aa"/>
        <w:rPr>
          <w:rFonts w:ascii="Times New Roman" w:hAnsi="Times New Roman" w:cs="Times New Roman"/>
          <w:sz w:val="28"/>
          <w:szCs w:val="28"/>
        </w:rPr>
      </w:pPr>
      <w:r>
        <w:rPr>
          <w:rFonts w:ascii="Times New Roman" w:hAnsi="Times New Roman" w:cs="Times New Roman"/>
          <w:sz w:val="28"/>
          <w:szCs w:val="28"/>
        </w:rPr>
        <w:t xml:space="preserve">                                                                   60</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систему графических знаков для ориентации в нотном письме при пении простейших мелодий;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Конструирование и моделирование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анализировать устройство изделия: выделять детали, их форму, определять взаимное расположение, виды соединения деталей;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изготавливать несложные конструкции изделий по рисунку, простейшему чертежу или эскизу, образцу и доступным заданным условиям.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соотносить объёмную конструкцию, основанную на правильных геометрических формах, с изображениями их развёрток;</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Практика работы на компьютере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пользоваться компьютером для поиска и воспроизведения необходимой информации, грамотно формулировать поисковые запросы;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пользоваться компьютером для решения доступных учебных задач с простыми информационными объектами (текстом, рисунками, таблицами, диаграммами, базами данных, доступными электронными ресурсами).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работать с файловой системой компьютера, организовывать систему папок для хранения информации в компьютере;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вводить информацию в компьютер с использованием различных технических средств (в том числе встроенных); сохранять полученную информацию;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различные приёмы поиска и обработки информации, в том числе – с помощью различных технических средств и стандартных редакторов;</w:t>
      </w:r>
    </w:p>
    <w:p w:rsidR="00B57A81"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пользоваться основными средствами телекоммуникации (электронная почта с приложением файлов, аудио- и видео- чаты, форум и пр.), размещать сообщения в </w:t>
      </w:r>
    </w:p>
    <w:p w:rsidR="00B57A81" w:rsidRDefault="00B57A81" w:rsidP="008107F5">
      <w:pPr>
        <w:pStyle w:val="aa"/>
        <w:rPr>
          <w:rFonts w:ascii="Times New Roman" w:hAnsi="Times New Roman" w:cs="Times New Roman"/>
          <w:sz w:val="28"/>
          <w:szCs w:val="28"/>
        </w:rPr>
      </w:pPr>
    </w:p>
    <w:p w:rsidR="00B57A81" w:rsidRDefault="00B57A81" w:rsidP="008107F5">
      <w:pPr>
        <w:pStyle w:val="aa"/>
        <w:rPr>
          <w:rFonts w:ascii="Times New Roman" w:hAnsi="Times New Roman" w:cs="Times New Roman"/>
          <w:sz w:val="28"/>
          <w:szCs w:val="28"/>
        </w:rPr>
      </w:pPr>
      <w:r>
        <w:rPr>
          <w:rFonts w:ascii="Times New Roman" w:hAnsi="Times New Roman" w:cs="Times New Roman"/>
          <w:sz w:val="28"/>
          <w:szCs w:val="28"/>
        </w:rPr>
        <w:t xml:space="preserve">                                                                     61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информационной среде образовательной организации;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простейшие приёмы монтажа изображений, видео- и аудиозаписей; распознавания сканированного текста на русском языке с использованием специального программного обеспечения.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1.2.5.13. Физическая культура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результате обучения обучающиеся начнут понимать значение занятий физической культурой для укрепления здоровья, физического развития и физической подготовленности, трудовой деятельности. Они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 Обучающиеся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Выпускники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 научатся составлять комплексы оздоровительных и общеразвивающих упражнений, использовать простейший спортивный инвентарь и оборудование. Они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 Они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Выпускники приобретут жизненно важные двигательные навыки и умения, необходимые каждому человеку: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передвигаться на лыжах (в снежных регионах России) и плавать простейшими способами. Они будут демонстрировать постоянный прирост показателей развития основных физических качеств. Обучающиеся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Знания о физической культуре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B57A81" w:rsidRPr="001564F7" w:rsidRDefault="00B57A81" w:rsidP="008107F5">
      <w:pPr>
        <w:pStyle w:val="aa"/>
        <w:rPr>
          <w:rFonts w:ascii="Times New Roman" w:hAnsi="Times New Roman" w:cs="Times New Roman"/>
          <w:sz w:val="28"/>
          <w:szCs w:val="28"/>
        </w:rPr>
      </w:pPr>
      <w:r>
        <w:rPr>
          <w:rFonts w:ascii="Times New Roman" w:hAnsi="Times New Roman" w:cs="Times New Roman"/>
          <w:sz w:val="28"/>
          <w:szCs w:val="28"/>
        </w:rPr>
        <w:t xml:space="preserve">                                                                         62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выявлять связь занятий физической культурой с трудовой и оборонной деятельностью;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Способы физкультурной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научится: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отбирать упражнения для комплексов утренней зарядки и физкультминуток и выполнять их в соответствии с изученными правилами;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Выпускник получит возможность научиться: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целенаправленно отбирать физические упражнения для индивидуальных занятий по развитию физических качеств;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выполнять простейшие приёмы оказания доврачебной помощи при травмах и ушибах.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Приложение 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Памятка по подбору и оценке качества учебных заданий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Ценностно-смысловые установки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решают задачу, имеющую морально-этическую составляющую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Они выражают свою позицию или ценностное суждение: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разделяя предложенные им формулировки или противопоставляя им свою;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оценивая степень своего согласия/несогласия с предложенными утверждениями ИЛИ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прямо формулируя свою позицию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аргументируют(поясняют, комментируют) свою позицию, оценку, и/или свой выбор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Задание содержит эмоционально-ценностный компонент? (код 1 или 2)</w:t>
      </w:r>
    </w:p>
    <w:p w:rsidR="00370EE8" w:rsidRPr="001564F7" w:rsidRDefault="00B57A81" w:rsidP="008107F5">
      <w:pPr>
        <w:pStyle w:val="aa"/>
        <w:rPr>
          <w:rFonts w:ascii="Times New Roman" w:hAnsi="Times New Roman" w:cs="Times New Roman"/>
          <w:sz w:val="28"/>
          <w:szCs w:val="28"/>
        </w:rPr>
      </w:pPr>
      <w:r>
        <w:rPr>
          <w:rFonts w:ascii="Times New Roman" w:hAnsi="Times New Roman" w:cs="Times New Roman"/>
          <w:sz w:val="28"/>
          <w:szCs w:val="28"/>
        </w:rPr>
        <w:t xml:space="preserve">                                                                      63</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Требуется ли от учащихся (1)выражение и (2)аргументация, или пояснение собственной позиции?(код 2, 3 или4)</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Личностные смыслы и рефлексия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выполняют самооценку, соотнося результат выполнения задания с:</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 своим пониманием учебной задачи, своим замыслом ИЛИ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 предоставленными учителем или разработанными совместно критериями оценки ИЛИ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 выбранным способом выполнения задания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выявляют позитивные и негативные факторы, повлиявшие на выполнение задания (что помогает/мешает, полезно/вредно, легко/трудно, интересно/неинтересно, нравится/не нравится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ставят для себя новые личные цели и задачи (что надо изменить, выполнить по-другому, дополнительно узнать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Требуется ли самооценка успешности выполнения?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(код 1 или 2)</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 Нужно ли соотнести результат с учебной задачей и/или критериями оценки, способами решения?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 Нужно ли выявить факторы/причины успешности/ неуспешности и/или поставить личные учебные задачи?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(код 2, 3 или4)</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Самоорганизация и саморегуляция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Учебное задание – многошаговое и длительное, рассчитано на неделю и более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Критерии оценки даны учащимся заблаговременно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планируют свою работу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контролируют процесс выполнения задания и качество его выполнения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Учебное задание многошаговое, длительное?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(код 1 или 2)</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Учащиеся (1) планируют процесс выполнения?(2)Отслеживают продвижение и/или контролируют качество своей работы?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(код 2, 3 или4)</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Сотрудничество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работают вместе в парах или малых группах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делят ответственность за свою работу и её результаты, за создаваемый продукт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вместе принимают важные решения по: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содержанию работы ИЛИ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процессу её выполнения ИЛИ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производимому продукту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Задание требует сов</w:t>
      </w:r>
      <w:r w:rsidR="00B57A81">
        <w:rPr>
          <w:rFonts w:ascii="Times New Roman" w:hAnsi="Times New Roman" w:cs="Times New Roman"/>
          <w:sz w:val="28"/>
          <w:szCs w:val="28"/>
        </w:rPr>
        <w:t>местных действий? (код 1 или 2)</w:t>
      </w:r>
    </w:p>
    <w:p w:rsidR="00B57A81" w:rsidRDefault="00370EE8" w:rsidP="00B57A81">
      <w:pPr>
        <w:pStyle w:val="aa"/>
        <w:numPr>
          <w:ilvl w:val="0"/>
          <w:numId w:val="6"/>
        </w:numPr>
        <w:rPr>
          <w:rFonts w:ascii="Times New Roman" w:hAnsi="Times New Roman" w:cs="Times New Roman"/>
          <w:sz w:val="28"/>
          <w:szCs w:val="28"/>
        </w:rPr>
      </w:pPr>
      <w:r w:rsidRPr="001564F7">
        <w:rPr>
          <w:rFonts w:ascii="Times New Roman" w:hAnsi="Times New Roman" w:cs="Times New Roman"/>
          <w:sz w:val="28"/>
          <w:szCs w:val="28"/>
        </w:rPr>
        <w:t>Учащиеся принимают важные согласованные решения? (2) Разделяют</w:t>
      </w:r>
    </w:p>
    <w:p w:rsidR="00B57A81" w:rsidRDefault="00B57A81" w:rsidP="00B57A81">
      <w:pPr>
        <w:pStyle w:val="aa"/>
        <w:rPr>
          <w:rFonts w:ascii="Times New Roman" w:hAnsi="Times New Roman" w:cs="Times New Roman"/>
          <w:sz w:val="28"/>
          <w:szCs w:val="28"/>
        </w:rPr>
      </w:pPr>
    </w:p>
    <w:p w:rsidR="00B57A81" w:rsidRPr="00B834A3" w:rsidRDefault="00B57A81" w:rsidP="00B57A81">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64</w:t>
      </w:r>
      <w:r w:rsidR="00370EE8" w:rsidRPr="00B834A3">
        <w:rPr>
          <w:rFonts w:ascii="Times New Roman" w:hAnsi="Times New Roman" w:cs="Times New Roman"/>
          <w:b/>
          <w:sz w:val="28"/>
          <w:szCs w:val="28"/>
        </w:rPr>
        <w:t xml:space="preserve"> </w:t>
      </w:r>
    </w:p>
    <w:p w:rsidR="00370EE8" w:rsidRPr="001564F7" w:rsidRDefault="00370EE8" w:rsidP="00B57A81">
      <w:pPr>
        <w:pStyle w:val="aa"/>
        <w:numPr>
          <w:ilvl w:val="0"/>
          <w:numId w:val="6"/>
        </w:numPr>
        <w:rPr>
          <w:rFonts w:ascii="Times New Roman" w:hAnsi="Times New Roman" w:cs="Times New Roman"/>
          <w:sz w:val="28"/>
          <w:szCs w:val="28"/>
        </w:rPr>
      </w:pPr>
      <w:r w:rsidRPr="001564F7">
        <w:rPr>
          <w:rFonts w:ascii="Times New Roman" w:hAnsi="Times New Roman" w:cs="Times New Roman"/>
          <w:sz w:val="28"/>
          <w:szCs w:val="28"/>
        </w:rPr>
        <w:lastRenderedPageBreak/>
        <w:t>ответственность за конечный результат и/или создают общий продукт?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(код 2, 3 или4)</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Коммуникация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участвуют в обсуждении, диалоге ИЛИ создают устное высказывание или текст, для которого заданы основные параметры: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коммуникативная задача (кто, кому, где, когда, почему и зачем сообщает, говорит или пишет)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тема и предмет (что сообщает, говорит или пишет)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формат: жанр, объем, структура, особенности (как сообщает, говорит или пишет)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Задание предполагает диалог, связную и распространенную коммуникацию? (код 1 или 2)</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Известны (заданы) ли ее основные параметры: (1) коммуникативная задача, (2) тема, предмет, формат? (код 2, 3 или 4)</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Разрешение проблем и проблемных ситуаций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Задание содержит определенный вызов учащимся. Они не могут выполнить его только на основе известной информации и процедур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Задание содержит ситуацию неопределённости, допускает различные, в т.ч. – альтернативные решения. Учащимся необходимо принять решение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решают проблему, имеющую отношение к реальной жизни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Задание требует практического воплощения принятых учащимися решений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Задание требует принятия самостоятельных решений в ситуации неопределенности? (код 1 или 2)</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 Есть ли альтернативы, возможность выбора?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 Требуется ли воплощать принятые решения на практике? (код 2, 3 или4)</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Самостоятельное пополнение, перенос знаний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выдвигают новые идеи или достигают нового понимания: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осознают новые смыслы,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преобразуют известное с получением нового результата, нового взгляда на известное,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находят новую информацию, подтверждающую или опровергающую известное, или уточняющую границы применимости известного,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находят новое применение известному,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устанавливают новые связи и отношения,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выдвигают и проверяют новые идеи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достигают нового знания/понимания путём исследования или преобразования известного на основе познавательных действий: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обработки информации (группировка, схематизация, упрощение и символизация, визуализации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логических операций (сравнение, анализ, синтез, обобщение, классификация, установление связей, рассуждения, отнесение к известным понятиям) </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целенаправленного наблюдения, сопровождающегося выдвижением и проверкой предположений</w:t>
      </w:r>
    </w:p>
    <w:p w:rsidR="00B57A81" w:rsidRPr="00B834A3" w:rsidRDefault="00B57A81"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65</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интерпретации и оценки (результатов, суждений)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переносят знания и способы действий на новые объекты, новые области знания: привлекают для выполнения задания содержание, идеи и(или) методы других наук</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Задание требует самостоятельного получения нового знания: новых идей и/или смыслов, нового уровня понимания, нового взгляда, нового применения, новых связей? (код 1 или 2)</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 На какой основе достигается новое знание/новое понимание? Требуется ли осознанное применение познавательных и/или оценочных действий?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 Это задание междисциплинарное? Привлекается содержание, идеи и/или методы иных областей знания? Устанавливаются ли новые междисциплинарные связи и/или уточняются общенаучные понятия? (код 2, 3 или 4)</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Использование ИКТ для обучения и развития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(а не только их учителя) имеют возможность использовать ИКТ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используют ИКТ в целях самостоятельного получения новых знаний (в т.ч. – более сложных ИКТ-навыков)или формирования универсальных действий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Использование ИКТ действительно требуется для получения нового знания или формирования УУД</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Используется ли ИКТ учащимися? (код 1 или 2)</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 ИКТ используется в целях развития (для получения нового знания и/или развития УУД) или же в целях формирования исполнительской компетенции? (2)Использование ИКТ в целях обучения и развития действительно необходимо?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(код 2, 3 или 4)</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1.3. Система оценки достижения планируемых результатов освоения основной образовательной программы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1.3.1. Общие положения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Система оценки достижения планируемых результатов (далее – система оценки) является частью системы оценки и управления качеством образования в Организации и служит основой соответствующего Положения Организации.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Основными направлениями и целями оценочной деятельности в Организации в соответствии с требованиями Стандарта являются: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оценка образовательных достижений обучающихся на различных этапах обучения как основа их итоговой аттестации;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оценка результатов деятельности педагогических кадров как основа аттестационных процедур;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оценка результатов деятельности Организации как основа аккредитационных процедур.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Основным объектом системы оценки, ее содержательной и критериальной базой выступают требования Стандарта, которые конкретизируются в планируемых результатах освоения обучающимися Программы.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Система оценки в начальной школе включает процедуры внутренней и внешней оценки.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Внутренняя оценка включает:</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стартовую диагностику,</w:t>
      </w:r>
    </w:p>
    <w:p w:rsidR="00B57A81" w:rsidRPr="00B834A3" w:rsidRDefault="00B57A81"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66</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текущую и тематическую оценку,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портфолио,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внутришкольный мониторинг образовательных достижений,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промежуточную и итоговую аттестацию обучающихся.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 внешним процедурам относятся: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независимая оценка качества образования</w:t>
      </w:r>
      <w:hyperlink r:id="rId76" w:history="1">
        <w:r w:rsidRPr="001564F7">
          <w:rPr>
            <w:rFonts w:ascii="Times New Roman" w:hAnsi="Times New Roman" w:cs="Times New Roman"/>
            <w:sz w:val="28"/>
            <w:szCs w:val="28"/>
          </w:rPr>
          <w:t>6</w:t>
        </w:r>
      </w:hyperlink>
      <w:r w:rsidRPr="001564F7">
        <w:rPr>
          <w:rFonts w:ascii="Times New Roman" w:hAnsi="Times New Roman" w:cs="Times New Roman"/>
          <w:sz w:val="28"/>
          <w:szCs w:val="28"/>
        </w:rPr>
        <w:t xml:space="preserve"> 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мониторинговые исследования</w:t>
      </w:r>
      <w:hyperlink r:id="rId77" w:history="1">
        <w:r w:rsidRPr="001564F7">
          <w:rPr>
            <w:rFonts w:ascii="Times New Roman" w:hAnsi="Times New Roman" w:cs="Times New Roman"/>
            <w:sz w:val="28"/>
            <w:szCs w:val="28"/>
          </w:rPr>
          <w:t>7</w:t>
        </w:r>
      </w:hyperlink>
      <w:r w:rsidRPr="001564F7">
        <w:rPr>
          <w:rFonts w:ascii="Times New Roman" w:hAnsi="Times New Roman" w:cs="Times New Roman"/>
          <w:sz w:val="28"/>
          <w:szCs w:val="28"/>
        </w:rPr>
        <w:t xml:space="preserve"> муниципального, регионального и федерального уровней.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соответствии со Стандартом система оценки реализует системно-деятельностный, уровневый и комплексный подходы к оценке образовательных достижений.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Уровневый подход служит важнейшей основой для организации индивидуальной работы с обучающимися, который реализуется как по отношению к содержанию оценки, так и к представлению и интерпретации результатов измерений.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Процедуры внутришкольного мониторинга (в том числе, для аттестации педагогических кадров и оценки деятельности Организации) строятся на планируемых результатах, представленных в блоках «Выпускник научится» и «Выпускник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Уровневый подход к представлению и интерпретации результатов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Комплексный подход к оценке образовательных достижений реализуется путём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использования комплекса оценочных процедур (стартовая, текущая, тематическая, промежуточная) как основы для оценки динамики индивидуальных образовательных достижений (индивидуального прогресса) и для итоговой оценки;</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B57A81" w:rsidRPr="00B834A3" w:rsidRDefault="00B57A81"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67</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Оценочная деятельность учеников и учителя строится на основе следующих общих принципов и правил.</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Оценочная деятельность является неотъемлемой частью образовательной практики. При этом система оценки выстраивается таким образом, чтобы обучающиеся включались в контрольно-оценочную деятельность, приобретая навыки и привычку к самооценке.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Оценка может быть только критериальной, согласованной на каждом этапе обучения с системой планируемых результатов. Самооценка соотносится с другими оценками, включая оценку учителя там, где есть объективные критерии и определены правила (шкалы, нормы).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Оценке подлежат только действия обучающихся и демонстрируемые ими результаты, но не их личные качества. При несоблюдении ребёнком правил следует избегать персонифицированной оценки, заменяя непосредственное обращение к ребёнку обращением к посреднику (например, куклам).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Оценивать можно только то, чему учат.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Критерии оценивания и алгоритм выставления отметки заранее известны педагогам и обучающимся.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Включение обучающихся в самостоятельную оценочную деятельность возможно только при условии принятия ребёнком самого себя (положительного отношения к себе, уверенности в своих силах) и на основе первичного освоения культурных форм взаимодействия со взрослыми и сверстниками.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Оценка как учителя, так и детей должна быть доброжелательной.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Оценочное суждение ребёнка предваряет оценку учителя.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Ребёнок имеет право на сомнение, которое может открыто демонстрировать принятыми в классе способами.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текущем учебном процессе используется преимущественно предельно дифференцированная оценка. Введение интегральной оценки, переход от оценки выполнения отдельного задания к оценке выполнения системы заданий (например, к оценке письменной работы в целом) возможен только на основе освоения детьми инструментов оценки, критериев, шкал и норм. При этом желательно придерживаться традиции их совместной выработки в классе.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1.3.2. Особенности оценки личностных, метапредметных и предметных результатов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Особенности оценки личностных результатов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Оценка личностных результатов представляет собой оценку достижения обучающимися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Основным объектом оценки личностных результатов в начальной школе служит сформированность универсальных учебных действий, обеспечивающих становление внутренней позиции школьника, включая</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мотивационно-смысловые установки, положительное отношение к школе и к учебной деятельности;</w:t>
      </w:r>
    </w:p>
    <w:p w:rsidR="00B57A81" w:rsidRPr="00B834A3" w:rsidRDefault="00B57A81"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68</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готовность следовать правилам и нормам школьной жизни, в том числе в сфере межличностных отношений;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готовность следовать правилам и нормам морали.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Организации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с согласия родителей или их законных представителей. Инструментарий для этих исследований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диагностики.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Во внутришкольном мониторинге в целях оптимизации личностного развития обучающихся возможна оценка сформированности отдельных личностных результатов, проявляющихся 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соблюдении норм и правил поведения, принятых в образовательной организации;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ответственности за результаты обучения;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ценностно-смысловых установках обучающихся, формируемых средствами различных предметов в рамках системы общего образования.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Внутришкольный мониторинг организуется администрацией Организации и осуществляется учителем (при предметном преподавании –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Организацией.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Особенности оценки метапредметных результатов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Оценка метапредметных результатов представляет собой оценку достижения планируемых результатов освоения Программы, которые представлены в следующих междисциплинарных программах: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программа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программа «Формирование ИКТ-компетентности школьников» (все разделы),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программа «Чтение. Работа с текстом».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Формирование метапредметных результатов обеспечивается за счёт всех учебных предметов и внеурочной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Основным объектом и предметом оценки метапредметных результатов в начальной школе является сформированность основ умения учиться, проявляющаяся 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способности к поисковой деятельности, способностии готовности к освоению систематических знаний, их самостоятельному пополнению, переносу и интеграции;</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способности работать с информацией;</w:t>
      </w:r>
    </w:p>
    <w:p w:rsidR="00B57A81" w:rsidRDefault="00B57A81" w:rsidP="008107F5">
      <w:pPr>
        <w:pStyle w:val="aa"/>
        <w:rPr>
          <w:rFonts w:ascii="Times New Roman" w:hAnsi="Times New Roman" w:cs="Times New Roman"/>
          <w:sz w:val="28"/>
          <w:szCs w:val="28"/>
        </w:rPr>
      </w:pPr>
    </w:p>
    <w:p w:rsidR="00B57A81" w:rsidRPr="00B834A3" w:rsidRDefault="00B57A81"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69</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способности к сотрудничеству и коммуникации;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способности к инновационной деятельности, самостоятельному принятию решений в ситуации неопределённости;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способности и готовности к использованию ИКТ в целях обучения и развития;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способность к самоорганизации, саморегуляции и рефлексии.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Оценка достижения метапредметных результатов осуществляется администрацией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Наиболее адекватными формами оценки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читательской грамотности - служит письменная работа на межпредметной основе;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ИКТ-компетентности – практическая работа в сочетании с письменной (компьютеризованной) частью;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Каждый из перечисленных видов диагностик проводится с периодичностью не реже, чем один раз в два года.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качестве процедур итоговой оценки достижения метапредметных результатов по решению педагогического совета Организации могут быть установлены: а) выполнение выпускниками начальной школы письменной итоговой комплексной работы с текстом, построенной на межпредметной основе, и б) участие в итоговом групповом проекте, допускающем использование ИКТ.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Особенности оценки предметных результатов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Оценка предметных результатов представляет собой оценку достижения обучающимся планируемых результатов по отдельным предметам.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Формирование этих результатов обеспечивается каждым учебным предметом.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Основным предметом оценки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Организации в ходе внутришкольного мониторинга.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Особенности оценки по отдельному предмету фиксируются в приложении к образовательной программе, который утверждается педагогическим советом Организации и доводится до сведения обучающихся и их родителей (законных представителей). Описание особенностей оценки по каждому учебному предмету включает:</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список итоговых планируемых результатов с указанием этапов (т.е. с указанием класса, раздела или темы) их формирования и способов оценки (например, текущая/тематическая; устно/письменно/практика);</w:t>
      </w:r>
    </w:p>
    <w:p w:rsidR="00B57A81" w:rsidRDefault="00B57A81" w:rsidP="008107F5">
      <w:pPr>
        <w:pStyle w:val="aa"/>
        <w:rPr>
          <w:rFonts w:ascii="Times New Roman" w:hAnsi="Times New Roman" w:cs="Times New Roman"/>
          <w:sz w:val="28"/>
          <w:szCs w:val="28"/>
        </w:rPr>
      </w:pPr>
    </w:p>
    <w:p w:rsidR="00B57A81" w:rsidRPr="00B834A3" w:rsidRDefault="00B57A81"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70</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график контрольных мероприятий.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Целью итогового оценивания, кульминации процесса преподавания и обучения, является получение учителями и учениками четкого представления о понимании учащихся. Учащиеся получают возможность продемонстрировать, чему они научились, и быть оцененными сразу по нескольким элементам программы одновременно.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Промежуточное оценивание предоставляет информацию, которая используется учителем для планирования следующей стадии обучения. Помогает учителям и обучающимся понять, что последние уже знают и могут делать. Главная цель формативного оценивания для учеников – регулярная и постоянная обратная связь, что позволяет им совершенствовать свое обучение, вовлекаясь в само-оценивание и рефлексию, понимая критерии оценивания. Промежуточное оценивание для учителя - постоянное информирование процесса преподавания.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Оценивание в классе может включать в себя: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сбор доказательств понимания и мыслительного процесса учащихся;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документирование процесса обучения в группах и индивидуально;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вовлечение учащихся в процесс рефлексии;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само- и взаимооценивание;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разработка четких рубрик;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определение образцовой работы учащегося;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ведение записей результатов тестов/заданий.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Эффективное оценивание позволяет учащимся: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продемонстрировать свое понимание, знание и навыки,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использовать всевозможные стили обучения, мыслительные процессы, возможности выразить свое понимание,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заранее знать и понимать критерии для качественного выполнения итогового задания,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участвовать в рефлексии, само- и взаимооценивании,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выстраивать свое обучение на базе уже существующего знания,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анализировать процесс своего обучения и понимать, что ему необходимо исправить.</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Эффективное оценивание позволяет учителям: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иметь информацию о прохождении учеником каждой стадии процесса обучения,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планировать свою работу соотносительно исследуемой темы,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разработать критерии для качественного выполнения конечного задания,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получать информацию, на основании которой можно сделать четкие выводы о прохождении процесса обучения,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совместно анализировать прогресс учащегося,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учитывать различные стили обучения у учащихся, разный уровень умственных способностей и о</w:t>
      </w:r>
      <w:r w:rsidR="00B57A81">
        <w:rPr>
          <w:rFonts w:ascii="Times New Roman" w:hAnsi="Times New Roman" w:cs="Times New Roman"/>
          <w:sz w:val="28"/>
          <w:szCs w:val="28"/>
        </w:rPr>
        <w:t>тличающиеся культурные аспекты.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Эффективное оценивание позволяет родителям: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получать подтверждение о прогрессе ребенка,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развивать свое понимание прогресса ребенка,</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оказывать поддержку ребенку в его учебе.</w:t>
      </w:r>
    </w:p>
    <w:p w:rsidR="00B57A81" w:rsidRPr="00B834A3" w:rsidRDefault="00B57A81"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71</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1.3.3. Организация и содержание оценочных процедур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1.3.3.1. Процедуры оценки образовательных достижений обучающихся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Стартовая диагностика представляет собой процедуру оценки готовности к обучению. Проводится администрацией Организации в начале обучения и выступает как основа (точка отсчёта) для оценки динамики образовательных достижений. Объектом оценки являются: структура мотивации и сформированность предпосылок учебной деятельности. Стартовая диагностика может проводиться также учителями начальной школы и учителями-предметниками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образовательного процесса (в том числе – в рамках программы коррекционной работы) с учётом выделенных актуальных проблем, характерных для класса в целом, и выявленных групп риска.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тематические предметные планируемые результаты, этапы освоения которых зафиксированы в тематическом планировании, а также сформированность основ учебной самостоятельности, включая оценочную самостоятельность школьников.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Диагностическая оценка проводится как учителем, работающим в данном классе, так и временным методическим объединением всех учителей, работающих с детьми данной параллели (учителями начальных классов, учителями иностранного языка, изобразительного искусства, музыки, физкультуры, технологии и иных предметов, изучаемых в данной параллели в соответствии с ученым планом).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ходе диагностической оценки предметных планируемых результатов особое внимание уделяется успешности продвижения обучающихся 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 осознании смысла изучаемых понятий, концептов, идей, способов и т.д.;</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б) развитии способности переводить понятые смыслы в знако-символическую форму, устанавливать отношения между объектами символьного ряда (терминами и их условными обозначениями, схематическим обозначением отношений и связей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развитии способности использовать освоенные теоретические сведения, алгоритмы в типичных учебных ситуациях, требующих исполнительской компетенции;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 развитии способности использовать освоенные теоретические сведения, алгоритмы в более широком образовательном контексте и во внеучебном контексте, в том числе – в ситуациях, максимально приближенных к реальным; (иначе говоря – в ситуациях, требующих отбора понятийных и инструментальных средств адекватных поставленной задаче).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 ключевым понятиям и основным алгоритмам курса, а также по трудным для освоения вопросам курса рекомендуется дополнять диагностическую оценку рефлексивной самооценкой своего уровня понимания обучающимися, например:</w:t>
      </w:r>
    </w:p>
    <w:p w:rsidR="00370EE8" w:rsidRPr="001564F7" w:rsidRDefault="00370EE8" w:rsidP="008107F5">
      <w:pPr>
        <w:pStyle w:val="aa"/>
        <w:rPr>
          <w:rFonts w:ascii="Times New Roman" w:hAnsi="Times New Roman" w:cs="Times New Roman"/>
          <w:sz w:val="28"/>
          <w:szCs w:val="28"/>
        </w:rPr>
      </w:pPr>
    </w:p>
    <w:p w:rsidR="00B57A81" w:rsidRPr="00B834A3" w:rsidRDefault="00B57A81"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72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 xml:space="preserve">Понятия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 Я не знаю, что означает это слово.</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Б) Я знаю, что означает это слово, понимаю его смысл.</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Я знаю, что означает это слово, понимаю его смысл и могу объяснить это своему однокласснику, который его не понимает.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Алгоритмы, способы действий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 Я не умею это делать.</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Б) Я умею это делать.</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Я умею это делать и могу объяснить, как надо действовать своему однокласснику, который этого не умеет.</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ходе диагностической оценки сформированности основ учебной самостоятельности рекомендуется особое внимание уделять выявлению проблем и фиксации успешности продвижения в овладении: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 коммуникативными умениями и, прежде всего, умением выслушать и услышать партнёра, внимательно относиться к чужой точке зрения, начиная с овладения культурными формулами взаимодействия, способствующими развитию этого умения, а также формулами, способствующими объединению детей, становлению в классе учебной сообщности, становлению совместно-распределенной поисковой активности детей (например, «Согласен», «Не согласен», «Я считаю так же. Я тоже», «Я думаю иначе. Я не так», «Сомневаюсь», «Понятно ли я говорю?», «Непонятно, поясни, пожалуйста», «Хочу задать вопрос», «Хочу ответить», «Говорим по очереди», «А ты как думаешь?», «Как это можно проверить?», «Как докажешь?»,«С чем мы все согласны?», «В чём расходимся?», «Какой план действий?», «Каким способом будем действовать?» и др.);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б) инструментами само- и взаимооценки («волшебной линеечкой» Дембо-Рубинштейн, картами понятий, листами самооценки, листами и лестницами продвижений, эталонам и др.), правилами и формулами оценки и оценочных суждений, представлениями о критериях, шкалах, нормах оценки, составляющими основу формирования оценочную самостоятельность школьников;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инструментами и приёмами поисковой деятельности, в том числе, умением высказывать предположения и предлагать возможные способов их проверки, обращение к личному опыту и рассуждениям, к эксперименту, измерительным инструментам, словарям и текстам, аргументации и иным способам доказательств, обращение к поиску аналогов, связей, к опорным схемам и моделям, к проверке на соответствие различным критериям и т.п.</w:t>
      </w:r>
    </w:p>
    <w:p w:rsidR="00B57A81"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текущей оценке используется весь арсенал форм, методов и инструментов проверки (индивидуальные и групповые формы, интегральная и дифференцированная оценка, устные и письменные опросы, практические работы, творческие работы, само- и взаимооценка, рефлексия, листы продвижения, карты понятий и др.) с учетом особенностей предмета и особенностей контрольно-оценочной деятельности учителя. При этом в выборе форм и способов текущей </w:t>
      </w:r>
    </w:p>
    <w:p w:rsidR="00B57A81" w:rsidRDefault="00B57A81" w:rsidP="008107F5">
      <w:pPr>
        <w:pStyle w:val="aa"/>
        <w:rPr>
          <w:rFonts w:ascii="Times New Roman" w:hAnsi="Times New Roman" w:cs="Times New Roman"/>
          <w:sz w:val="28"/>
          <w:szCs w:val="28"/>
        </w:rPr>
      </w:pPr>
    </w:p>
    <w:p w:rsidR="00B57A81" w:rsidRPr="00B834A3" w:rsidRDefault="00B57A81"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73</w:t>
      </w:r>
    </w:p>
    <w:p w:rsidR="00B57A81"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 xml:space="preserve">оценочной деятельности в начальной школе недопустимо использовать </w:t>
      </w:r>
      <w:r w:rsidR="00B57A81">
        <w:rPr>
          <w:rFonts w:ascii="Times New Roman" w:hAnsi="Times New Roman" w:cs="Times New Roman"/>
          <w:sz w:val="28"/>
          <w:szCs w:val="28"/>
        </w:rPr>
        <w:t xml:space="preserve">    </w:t>
      </w:r>
    </w:p>
    <w:p w:rsidR="00370EE8" w:rsidRPr="001564F7" w:rsidRDefault="00B57A81" w:rsidP="008107F5">
      <w:pPr>
        <w:pStyle w:val="aa"/>
        <w:rPr>
          <w:rFonts w:ascii="Times New Roman" w:hAnsi="Times New Roman" w:cs="Times New Roman"/>
          <w:sz w:val="28"/>
          <w:szCs w:val="28"/>
        </w:rPr>
      </w:pPr>
      <w:r>
        <w:rPr>
          <w:rFonts w:ascii="Times New Roman" w:hAnsi="Times New Roman" w:cs="Times New Roman"/>
          <w:sz w:val="28"/>
          <w:szCs w:val="28"/>
        </w:rPr>
        <w:t xml:space="preserve"> </w:t>
      </w:r>
      <w:r w:rsidR="00370EE8" w:rsidRPr="001564F7">
        <w:rPr>
          <w:rFonts w:ascii="Times New Roman" w:hAnsi="Times New Roman" w:cs="Times New Roman"/>
          <w:sz w:val="28"/>
          <w:szCs w:val="28"/>
        </w:rPr>
        <w:t xml:space="preserve">а) негативную оценку и б) сравнительную оценку детей друг с другом, любые виды соревнований.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Примечание. Накопленная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а также специальные подборки выполненных работ, и иные инструменты). Накопленная оценка строится на основе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а) предметных результатов, продемонстрированных в ходе процедур текущей и тематической оценки,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б) метапредметных и частично – личностных результатов, связанных с оценкой поведения и прилежания,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предметных, метапредметных и личностных результатов, отражённых в портфолио.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Российской Федерации. По предметам, вводимым Организацией самостоятельно, тематические планируемые результаты устанавливаются самой Организацией. Тематическая оценка может вестись как по ходу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учебного процесса и его индивидуализации.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обучающегося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особенностям обучения данного ученика в основной школе и могут отражаться в характеристике.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Внутришкольный мониторинг представляет собой процедуры:</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оценки уровня достижения предметных и метапредметных результатов;</w:t>
      </w:r>
    </w:p>
    <w:p w:rsidR="00B57A81" w:rsidRPr="00B834A3" w:rsidRDefault="00B57A81"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74</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оценки уровня достижения той части личностных результатов, которые связаны с оценкой поведения и прилежания;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по текущей коррекции учебного процесса и его индивидуализации. Результаты внутришкольного мониторинга обобщаются и отражаются в характеристиках обучающихся.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Промежуточная аттестация представляет собой процедуру аттестации обучающихся на уровне начального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В период введения Стандарта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Порядок проведения промежуточной аттестации регламентируется Федеральным законом «Об образовании в Российской Федерации» (статья 58) и иными нормативными актами.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Итоговая оценка (итоговая аттестация) по предмету складывается из результатов внутренней оценки: предметных результатов, зафиксированных в системе накопленной оценки и результатов выполнения итоговой работы по предмету. 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Наиболее адекватной формой итоговой работы для выпускников начальной школы по предметам служит: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русский язык, литературное чтение, математика и информатика, окружающий мир - письменная проверочная работа;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иностранный язык– письменная проверочная работа с устной частью;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изобразительное искусство – творческая работа или выставка творческих работ;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музыка – концерт или иное аналогичное мероприятие;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технология – выставка конструкторских работ;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физическая культура – спортивный праздник.</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Итоговая оценка по предмету фиксируется в документе об уровне образования утверждённого образца.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Итоговая оценка по междисциплинарным программам ставится на основе результатов внутришкольного мониторинга и фиксируется в характеристике обучающегося.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Характеристика готовится на основании: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объективных показателей образовательных достижений обучающегося на уровне основного общего образования, </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портфеля достижений выпускника;</w:t>
      </w:r>
    </w:p>
    <w:p w:rsidR="00B57A81" w:rsidRPr="00B834A3" w:rsidRDefault="00B57A81"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75</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экспертных оценок классного руководителя и учителей, обучавших данного выпускника на уровне начального общего образования.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характеристике выпускника: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даются педагогические рекомендации по индивидуализации учебного процесса в основной школе с учётом выявленных проблем и отмеченных образовательных достижений.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Итоговое оценивание тем трансдисциплинарных исследований проводится в конце каждой темы и выставляется на основании выбранных критериев оценивания. Итоговое оценивание представляет собою задание, в ходе выполнения которого учащийся имеет возможность продемонстрировать понимание центральной темы исследования. Результат итогового оценивания по темам исследования могут быть зафиксированы в различных формах. При необходимости выставления отметки за тему исследования образовательная организация должна сама решить в каком формате будет произведен перевод результатов в отметку.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1.3.3.2. Процедуры оценки результатов деятельности педагогических кадров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Основными процедурами для данного направления оценочной деятельности являются следующие.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Проводимый администрацией Организации внутришкольный мониторнг оценки уровня профессионального мастерства учителя, осуществляемого на основе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административных проверочных работ,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анализа посещенных уроков,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анализа качества учебных заданий, предлагаемых учителем обучающимся.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Периодичность данного мониторинга устанавливается решением администрации Организации.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Модерация оценочной деятельности учителя, осуществляемая методическим объединением учителей по данному предмету. Целью данной процедуры является повышение объективности оценивания; её использование способствует выработке общего понимания всеми учителями целей и особенностей изучения предмета, формированию общих подходов к системе оценивания образовательных результатов в образовательной организации.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Результаты внутришкольного мониторинга и модерации являются основанием для принятия решений по повышению квалификации учителя.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1.3.3.3. Процедуры оценки результатов деятельности Организации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Основными процедурами для данного направления оценочной деятельности являются: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внутришкольный мониторинг образовательных достижений (внутренняя оценка);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внутришкольный мониторнг оценки уровня профессионального мастерства учителя (внутренняя оценка);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независимая оценка качества образования (внешняя оценка);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мониторинговые исследования муниципального, регионального и федерального уровней (внешняя оценка).</w:t>
      </w:r>
    </w:p>
    <w:p w:rsidR="00B57A81"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Порядок проведения оценки результатов деятельности Организации </w:t>
      </w:r>
    </w:p>
    <w:p w:rsidR="00B57A81" w:rsidRPr="00B834A3" w:rsidRDefault="00B57A81"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76</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регламентируется распорядительными документами по Организации. Результаты этих процедур обсуждаются на педагогическом совете и являются основанием для принятия решений по коррекции текущего образовательного процесса, по совершенствованию образовательной программы Организации и уточнению и/или разработке программы развития Организации, а также служат основанием для принятия иных необходимых управленческих решений.</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1.3.4. Система оценки достижений планируемых результатов освоения программ учебных предметов «Родной язык» и «Литературное чтение» основной образовательной программы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соответствии с требованиями Стандарта в образовательной организации разрабатывается система оценки по предметам «Родной язык» и «Литературное чтение», ориентированная на выявление и оценку образовательных достижений обучающихся с целью итоговой оценки подготовки выпускников на уровне начального общего образования.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Особенностями новой системы оценки являются: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комплексный подход к оценке результатов образования (оценка предметных, метапредметных и личностных результатов общего образования);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оценка динамики образовательных достижений обучающихся;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сочетание внешней и внутренней оценки как механизма обеспечения качества образования;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уровневый подход к разработке планируемых результатов, инструментария и представлению их;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использование накопительной системы оценивания (портфолио), характеризующей динамику индивидуальных образовательных достижений;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Оценка личностных результатов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Объектом оценки личностных результатов по данным предметам являются сформированные у учащихся универсальные учебные действия, включаемые в три основных блока:</w:t>
      </w:r>
    </w:p>
    <w:p w:rsidR="00B57A81"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привитие чувства гордости за свою Родину, народ, историю и осознание своей этнической принадлежности; </w:t>
      </w:r>
    </w:p>
    <w:p w:rsidR="00B57A81" w:rsidRPr="00B834A3" w:rsidRDefault="00B57A81"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00747B19" w:rsidRPr="00B834A3">
        <w:rPr>
          <w:rFonts w:ascii="Times New Roman" w:hAnsi="Times New Roman" w:cs="Times New Roman"/>
          <w:b/>
          <w:sz w:val="28"/>
          <w:szCs w:val="28"/>
        </w:rPr>
        <w:t>77</w:t>
      </w:r>
    </w:p>
    <w:p w:rsidR="00B57A81" w:rsidRDefault="00B57A81"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развитие самоуважения и способности адекватно оценивать себя и свои достижения, видеть сильные и слабые стороны своей личности;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смыслоообразование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Основное содержание оценки личностных результатов на ступени начального общего образования по данным дисциплинам строится вокруг оценки: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сформированности основ гражданской идентичности - чувства гордости за свою малую Родину, знания знаменательных для республики Дагестан исторических событий; любви к своей республике, осознания своей национальности, уважения культуры и традиций народов Республики Дагестан и России; развития доверия и способности к пониманию и сопереживанию чувствам других людей;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Оценка личностных результатов осуществляется, во-первых, в ходе внешних неперсонифицированных мониторинговых исследований специалистами, не работающими в школе и обладающими необходимой компетенцией в сфере психолого-педагогической диагностики развития личности. </w:t>
      </w:r>
    </w:p>
    <w:p w:rsidR="00747B19"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Вторым методом оценки личностных результатов обучающихся, используемым в образовательной программе, является оценка с помощью портфолио личностного прогресса ученика, способствующего формированию у учащихся культуры мышления, логики, умений анализировать, обобщать, систематизировать, </w:t>
      </w:r>
    </w:p>
    <w:p w:rsidR="00747B19" w:rsidRPr="00B834A3"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78</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классифицировать.</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Оценка метапредметных результатов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Оценка метапредметных результатов предполагает оценку универсальных учебных действий обучающихся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умение осуществлять информационный поиск, сбор и выделение существенной информации из различных информационных источников;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Основное содержание оценки метапредметных результатов на ступени начального общего образования строится вокруг умения учиться. Оценка метапредметных результатов проводится в ходе различных процедур: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решение задач творческого и поискового характера,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учебное проектирование,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итоговое тестирование,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комплексные работы на межпредметной основе,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мониторинг сформированности основных учебных умений.</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Оценка предметных результатов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Достижение предметных результатов обеспечивается за счет дисциплин «Родной язык» и «Литературное чтение». Поэтому объектом оценки предметных результатов является способность обучающихся решать учебно-познавательные и учебно-практические задачи по этим двум дисциплинам.</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w:t>
      </w:r>
    </w:p>
    <w:p w:rsidR="00747B19" w:rsidRPr="00B834A3"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79</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учебном процессе оценка предметных результатов по родным языкам проводится с помощью различных процедур.</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Формы контроля и учета достижений обучающихся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и методы контроля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Иные формы учета достижений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текущая аттестация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итоговая (четверть, год) аттестация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урочная деятельность</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внеурочная деятельность</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устный опрос</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письменная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самостоятельная работа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диктанты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контрольное списывание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тестовые задания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графическая работа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изложение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доклад</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творческая работа</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посещение уроков по программам наблюдения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-диагностическая контрольная работа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диктанты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изложение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контроль техники чтения</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анализ динамики текущей успеваемости</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участие в выставках, конкурсах, соревнованиях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активность в проектах и программах внеурочной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творческий отчет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портфолио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анализ психолого-педагогических исследований</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эту таблицу могут быть внесены и другие формы контроля и учета дос</w:t>
      </w:r>
      <w:r w:rsidR="00747B19">
        <w:rPr>
          <w:rFonts w:ascii="Times New Roman" w:hAnsi="Times New Roman" w:cs="Times New Roman"/>
          <w:sz w:val="28"/>
          <w:szCs w:val="28"/>
        </w:rPr>
        <w:t xml:space="preserve">тижений, используемые в школе.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Формы представления образовательных результатов:</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табель успеваемости по предметам (с указанием требований, предъявляемых к выставлению отметок);</w:t>
      </w:r>
    </w:p>
    <w:p w:rsidR="00747B19" w:rsidRPr="00B834A3"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80</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устная оценка успешности результатов, формулировка причин неудач и рекомендаций по устранению пробелов в обученности по предметам;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портфолио;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Критериями оценивания являются: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динамика результатов предметной обученности, формирования УУД.</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Используемая в школе система оценки результатов изучения родных языков должна быть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Основными принципами системы оценивания, форм и порядка промежуточной аттестации обучающихся по родному языку и литературному чтению являются: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критериальность, основанная на сформулированных в Стандарте требованиях к оценке планируемых результатов. Критерии вырабатываются на уроке учителем совместно с учащимися, ими являются целевые установки: по курсу, разделу, теме, уроку, универсальные учебные действия;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уровневый характер оценки, заключающийся в разработке средств контроля с учетом базового и повышенного уровней достижения образовательных результатов;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суммативность оценки, фиксирующая возможность суммирования результатов;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приоритетность самооценки обучающегося, которая должна предшествовать оценке учителя;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гибкость и вариативность форм и процедур оценивания образовательных результатов;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-адресное информирование обучающихся и их родителей (законных представителей) о целях, содержании, формах и методах оценки.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Количество тематических, проектных и итоговых работ устанавливается по каждому предмету в соответствии с рекомендациями к программам учебно - методического комплекта, по которому работает школа.</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Таблица 2 Примерное количество тематических, творческих, итоговых контрольных работ и проектов по годам обучения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Родной язык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1класс</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 класс</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 класс</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4 класс</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-ди</w:t>
      </w:r>
      <w:r w:rsidR="00747B19">
        <w:rPr>
          <w:rFonts w:ascii="Times New Roman" w:hAnsi="Times New Roman" w:cs="Times New Roman"/>
          <w:sz w:val="28"/>
          <w:szCs w:val="28"/>
        </w:rPr>
        <w:t>ктант с грамматическим заданием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5</w:t>
      </w:r>
    </w:p>
    <w:p w:rsidR="00747B19"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5</w:t>
      </w:r>
    </w:p>
    <w:p w:rsidR="00370EE8" w:rsidRPr="00B834A3" w:rsidRDefault="00370EE8" w:rsidP="008107F5">
      <w:pPr>
        <w:pStyle w:val="aa"/>
        <w:rPr>
          <w:rFonts w:ascii="Times New Roman" w:hAnsi="Times New Roman" w:cs="Times New Roman"/>
          <w:b/>
          <w:sz w:val="28"/>
          <w:szCs w:val="28"/>
        </w:rPr>
      </w:pPr>
      <w:r w:rsidRPr="001564F7">
        <w:rPr>
          <w:rFonts w:ascii="Times New Roman" w:hAnsi="Times New Roman" w:cs="Times New Roman"/>
          <w:sz w:val="28"/>
          <w:szCs w:val="28"/>
        </w:rPr>
        <w:t>4</w:t>
      </w:r>
      <w:r w:rsidR="00747B19">
        <w:rPr>
          <w:rFonts w:ascii="Times New Roman" w:hAnsi="Times New Roman" w:cs="Times New Roman"/>
          <w:sz w:val="28"/>
          <w:szCs w:val="28"/>
        </w:rPr>
        <w:t xml:space="preserve">                                                                         </w:t>
      </w:r>
      <w:r w:rsidR="00747B19" w:rsidRPr="00B834A3">
        <w:rPr>
          <w:rFonts w:ascii="Times New Roman" w:hAnsi="Times New Roman" w:cs="Times New Roman"/>
          <w:b/>
          <w:sz w:val="28"/>
          <w:szCs w:val="28"/>
        </w:rPr>
        <w:t>81</w:t>
      </w:r>
    </w:p>
    <w:p w:rsidR="00747B19" w:rsidRPr="001564F7" w:rsidRDefault="00747B19"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-контрольное списывание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-контрольное изложение с элементами сочинения</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-контрольный словарный диктант</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-тестирование</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проекты</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Годовая стандартизированная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контрольная работа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4</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4</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4</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Всего по родному языку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16</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17</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17</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Литературное чтение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1класс</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 класс</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 класс</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4 класс</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Творческие работы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4</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4</w:t>
      </w:r>
    </w:p>
    <w:p w:rsidR="00747B19" w:rsidRPr="00B834A3"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82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Проекты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Тематические тесты</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4</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4</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Годовые стандартизированные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контрольные работы</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Всего по литературному чтению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7</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10</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10</w:t>
      </w:r>
    </w:p>
    <w:p w:rsidR="00370EE8" w:rsidRPr="001564F7" w:rsidRDefault="00370EE8" w:rsidP="008107F5">
      <w:pPr>
        <w:pStyle w:val="aa"/>
        <w:rPr>
          <w:rFonts w:ascii="Times New Roman" w:hAnsi="Times New Roman" w:cs="Times New Roman"/>
          <w:sz w:val="28"/>
          <w:szCs w:val="28"/>
        </w:rPr>
      </w:pPr>
    </w:p>
    <w:p w:rsidR="00370EE8" w:rsidRPr="005F0B44" w:rsidRDefault="00370EE8" w:rsidP="008107F5">
      <w:pPr>
        <w:pStyle w:val="aa"/>
        <w:rPr>
          <w:rFonts w:ascii="Times New Roman" w:hAnsi="Times New Roman" w:cs="Times New Roman"/>
          <w:b/>
          <w:sz w:val="28"/>
          <w:szCs w:val="28"/>
        </w:rPr>
      </w:pPr>
      <w:r w:rsidRPr="001564F7">
        <w:rPr>
          <w:rFonts w:ascii="Times New Roman" w:hAnsi="Times New Roman" w:cs="Times New Roman"/>
          <w:sz w:val="28"/>
          <w:szCs w:val="28"/>
        </w:rPr>
        <w:t>2. </w:t>
      </w:r>
      <w:r w:rsidRPr="005F0B44">
        <w:rPr>
          <w:rFonts w:ascii="Times New Roman" w:hAnsi="Times New Roman" w:cs="Times New Roman"/>
          <w:b/>
          <w:sz w:val="28"/>
          <w:szCs w:val="28"/>
        </w:rPr>
        <w:t>СОДЕРЖАТЕЛЬНЫЙ РАЗДЕЛ</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2.1. Программа формирования у обучающихся </w:t>
      </w:r>
      <w:r w:rsidRPr="001564F7">
        <w:rPr>
          <w:rFonts w:ascii="Times New Roman" w:hAnsi="Times New Roman" w:cs="Times New Roman"/>
          <w:sz w:val="28"/>
          <w:szCs w:val="28"/>
        </w:rPr>
        <w:br/>
        <w:t>универсальных учебных действий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2.1.1. Общие положения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Программа формирования универсальных учебных действий у обучающихся на уровне начального общего образования рассматривается Стандартом как еще один компонент базового содержания общего образования, наряду с рабочими программами по учебным предметам. Целенаправленное обучение универсальным учебным действиям является такой же важной педагогической задачей, как и обучение обучающихся основам научного знания. В отличие, однако, от обучения основам наук, обучение универсальным учебным действиям реализуется в рамках не одного какого-либо отдельного учебного предмета, а в рамках всех учебных предметов, средствами каждого учебного предмета</w:t>
      </w:r>
      <w:hyperlink r:id="rId78" w:history="1">
        <w:r w:rsidRPr="001564F7">
          <w:rPr>
            <w:rFonts w:ascii="Times New Roman" w:hAnsi="Times New Roman" w:cs="Times New Roman"/>
            <w:sz w:val="28"/>
            <w:szCs w:val="28"/>
          </w:rPr>
          <w:t>8</w:t>
        </w:r>
      </w:hyperlink>
      <w:r w:rsidRPr="001564F7">
        <w:rPr>
          <w:rFonts w:ascii="Times New Roman" w:hAnsi="Times New Roman" w:cs="Times New Roman"/>
          <w:sz w:val="28"/>
          <w:szCs w:val="28"/>
        </w:rPr>
        <w:t>.</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Введение обучения универсальным учебным действиям вызвано признанием того факта, что опоры только на естественное возрастное развитие обучающихся недостаточно для реализации и достижения в полном объёме требований Стандарта; необходима целенаправленная работа по развитию обучающихся, и, прежде всего – средствами их собственной учебной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Развитие универсальных учебных действий призвано способствовать повышению эффективности образовательного процесса и достижению устанавливаемых Стандартом качественно новых результатов за счёт существенного вклада в</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формирование целостного, социально ориентированного взгляда на мир и системы ценностных установок и нравственных ориентиров как важнейшей основы принятия грамотных и ответственных решений;</w:t>
      </w:r>
    </w:p>
    <w:p w:rsidR="00747B19" w:rsidRDefault="00747B19" w:rsidP="008107F5">
      <w:pPr>
        <w:pStyle w:val="aa"/>
        <w:rPr>
          <w:rFonts w:ascii="Times New Roman" w:hAnsi="Times New Roman" w:cs="Times New Roman"/>
          <w:sz w:val="28"/>
          <w:szCs w:val="28"/>
        </w:rPr>
      </w:pPr>
    </w:p>
    <w:p w:rsidR="00747B19" w:rsidRPr="00B834A3"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83</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формирование эффективных стратегий поведения в ситуации неопределённости и развитие учебной самостоятельности школьников, ключевыми элементами успешности реализации которой являются</w:t>
      </w:r>
      <w:hyperlink r:id="rId79" w:history="1">
        <w:r w:rsidRPr="001564F7">
          <w:rPr>
            <w:rFonts w:ascii="Times New Roman" w:hAnsi="Times New Roman" w:cs="Times New Roman"/>
            <w:sz w:val="28"/>
            <w:szCs w:val="28"/>
          </w:rPr>
          <w:t>9</w:t>
        </w:r>
      </w:hyperlink>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организация позиционного учебного сотрудничества,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инициирование поисковой активности детей и опора на результаты этой активности (самостоятельные «открытия» и возникающие новые образовательные запросы детей),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организация продуктивной (творческой, проектно-исследовательской) и рефлексивной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формирование оценочной самостоятельности школьников.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Программа развития универсальных учебных действий на уровне начального общего образования опирается и поддерживает важнейшие достижения предшествующего уровня развития: естественное стремление детей к самостоятельности, позитивное отношение к себе, базовое доверие к миру, любознательность, произвольность поведения, способность к имитационному сотрудничеству (по формуле «Делаем вместе, а теперь делай сам(а), но так же как я»). </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2.1.2. Понятие универсальных учебных действий, их функции, состав и характеристика; планируемые результаты их освоения; связь с содержанием учебных предметов, внеурочной и внешкольной деятельностью.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соответствии с пониманием целей и задач программы, ее места и роли в реализации и достижении требований Стандарта под термином «универсальные учебные действия» понимается система таких учебных действий, которые лежат в основе способности обучающихся самостоятельно успешно усваивать новые знания и умения на основе практического освоения всех компонентов учебной деятельности – от мотивационно-смыслового компонента до контроля, оценки и рефлексии.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Система универсальных учебных действия включает два основных блока: личностные универсальные учебные действия и метапредметные универсальные учебные действия</w:t>
      </w:r>
      <w:hyperlink r:id="rId80" w:history="1">
        <w:r w:rsidRPr="001564F7">
          <w:rPr>
            <w:rFonts w:ascii="Times New Roman" w:hAnsi="Times New Roman" w:cs="Times New Roman"/>
            <w:sz w:val="28"/>
            <w:szCs w:val="28"/>
          </w:rPr>
          <w:t>10</w:t>
        </w:r>
      </w:hyperlink>
      <w:r w:rsidRPr="001564F7">
        <w:rPr>
          <w:rFonts w:ascii="Times New Roman" w:hAnsi="Times New Roman" w:cs="Times New Roman"/>
          <w:sz w:val="28"/>
          <w:szCs w:val="28"/>
        </w:rPr>
        <w:t>.</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Личностные универсальные учебные действия обеспечивают ценностно-смысловую ориентацию обучающихся и ориентацию в социальных ролях и межличностных отношениях. Применительно к учебной деятельности выделяется три вида личностных действий: самоопределение, смыслообразование и нравственно-этическая ориентация.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Метапредметные универсальные учебные действия обеспечивают возможность организации и успешного выполнения обучающимися своей учебной деятельности, в том числе в условиях позиционного учебного сотрудничества. Среди метапредметных действий выделяют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регулятивные действия (действия целеполагания, планирования, прогнозирования, контроля, коррекции, оценки, саморегуляции);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коммуникативные действия (действия планирования учебного сотрудничества со взрослыми и сверстниками, умение задавать вопросы, действия по разрешению конфликтов, а также умение с достаточной полнотой и точностью выражать свои мысли в соответствии с задачами и условиями коммуникации);</w:t>
      </w:r>
    </w:p>
    <w:p w:rsidR="00747B19"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познавательные действия (общеучебные, включая работу с информацией, </w:t>
      </w:r>
      <w:r w:rsidR="00747B19">
        <w:rPr>
          <w:rFonts w:ascii="Times New Roman" w:hAnsi="Times New Roman" w:cs="Times New Roman"/>
          <w:sz w:val="28"/>
          <w:szCs w:val="28"/>
        </w:rPr>
        <w:t xml:space="preserve"> </w:t>
      </w:r>
    </w:p>
    <w:p w:rsidR="00747B19" w:rsidRPr="00B834A3"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84</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смысловое чтение и знако-символические действия, логические, связанные с выполнением логических операций, и действия по постановке и разрешению проблем).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Основными планируемыми результатами формирования универсальных учебных действий в начальной школе являются: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формирование внутренней позиции школьника, ориентация на содержательные аспекты школьной действительности;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формирование интереса к новому учебному материалу и способам решения новой задачи,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ориентация на выполнение основных моральных норм, достижение конвенционального уровня морального сознания,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приобретение навыков учебного сотрудничества, умения учиться в общении.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Полное описание планируемых результатов освоения программы развития универсальных учебных действий приведено в разделе 1.2. «Планируемые результаты освоения обучающимися основной образовательной программы» настоящей Программы. Критерии оценки универсальных учебных действий, типовые задачи и примеры моделей для решения задач приведены в Пособии для учителя Издательства "Просвещения"</w:t>
      </w:r>
      <w:hyperlink r:id="rId81" w:history="1">
        <w:r w:rsidRPr="001564F7">
          <w:rPr>
            <w:rFonts w:ascii="Times New Roman" w:hAnsi="Times New Roman" w:cs="Times New Roman"/>
            <w:sz w:val="28"/>
            <w:szCs w:val="28"/>
          </w:rPr>
          <w:t>11</w:t>
        </w:r>
      </w:hyperlink>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Место отдельных компонентов универсальных учебных действий в структуре образовательного процесса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Программа формирования универсальных учебных действий предполагает сопряжение не только с рабочими программами по учебными предметам, но и сопряжение с другими междисциплинарными программами: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программой «Формирование ИКТ-компетентности обучающихся» 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программой «Чтение. Работа с текстом».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Программа формирования универсальных учебных действий и рабочие программы по учебным предметам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Реализация программы формирования универсальных учебных действий в рамках учебных предметов предполагает использование следующих форм организации учебной работы и видов учебной деятельности обучающихся.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Организация позиционного учебного сотрудничества, в ходе которого обучающиеся, работая в парах или малых группах: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обсуждают свое понимание поставленной учебной задачи и пути её решения, и(или)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выдвигают различные предположения и обсуждают возможные способы их проверки, и(или)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обсуждают полученные результаты и эффективность использованных алгоритмов (способов) действий, и(или)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распределяют обязанности по выполнению учебного задания, и(или)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обсуждают критерии оценки правильности выполнения задания, проводят взаимооценку на основе имеющихся или совместно разработанных критериев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Реализация данной формы организации учебной работы способствует формированию как предметных результатов, так и универсальных учебных действий, и прежде всего, коммуникативных и познавательных, а также способствует развитию мотивов учения.</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Организация поисковой активности (в том числе – на базе позиционного сотрудничества, совместных обсуждений), включая</w:t>
      </w:r>
    </w:p>
    <w:p w:rsidR="00747B19" w:rsidRPr="00B834A3"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85</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проведение групповых или индивидуальных учебных мини-исследований, или выполнения заданий проектного типа, учебных мини-проектов, иных творческих заданий;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выявление иных точек зрения, их оценка,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оценку достоверности найденной информации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Реализация данной формы организации учебной работы способствует развитию познавательных интересов, стимулирует появление самостоятельных познавательных запросов обучающихся, и тем самым способствует развитию мотивов учения, а также способствует осознанному освоению как предметных знаний, так и всех групп универсальных метапредметных учебных действий –познавательных, регулятивных и коммуникативных.</w:t>
      </w:r>
    </w:p>
    <w:p w:rsidR="00370EE8" w:rsidRPr="001564F7" w:rsidRDefault="00370EE8" w:rsidP="00370EE8">
      <w:pPr>
        <w:rPr>
          <w:rFonts w:ascii="Times New Roman" w:hAnsi="Times New Roman" w:cs="Times New Roman"/>
          <w:sz w:val="28"/>
          <w:szCs w:val="28"/>
        </w:rPr>
      </w:pPr>
      <w:r w:rsidRPr="001564F7">
        <w:rPr>
          <w:rFonts w:ascii="Times New Roman" w:hAnsi="Times New Roman" w:cs="Times New Roman"/>
          <w:sz w:val="28"/>
          <w:szCs w:val="28"/>
        </w:rPr>
        <w:t>Предъявление помимо чисто тренировочных упражнений учебно-познавательных и учебно-практических задач, направленных на формирование учебных действий, лежащих в основе способностей к самостоятельному пополнению, интеграции и переносу знаний, разрешению проблем и проблемных ситуаций, способности к самоорганизации и саморегуляции, сотрудничеству, коммуникации, рефлексии, приобретению ценностных установок.</w:t>
      </w:r>
    </w:p>
    <w:p w:rsidR="00370EE8" w:rsidRPr="001564F7" w:rsidRDefault="00370EE8" w:rsidP="00370EE8">
      <w:pPr>
        <w:rPr>
          <w:rFonts w:ascii="Times New Roman" w:hAnsi="Times New Roman" w:cs="Times New Roman"/>
          <w:sz w:val="28"/>
          <w:szCs w:val="28"/>
        </w:rPr>
      </w:pPr>
      <w:r w:rsidRPr="001564F7">
        <w:rPr>
          <w:rFonts w:ascii="Times New Roman" w:hAnsi="Times New Roman" w:cs="Times New Roman"/>
          <w:sz w:val="28"/>
          <w:szCs w:val="28"/>
        </w:rPr>
        <w:t>Описание наиболее целесообразных моделей заданий для каждого из классов учебных задач представлены в разделе 1.2 «Планируемые результаты освоения обучающимися основной образовательной программы» настоящей Программы.</w:t>
      </w:r>
    </w:p>
    <w:p w:rsidR="00370EE8" w:rsidRPr="001564F7" w:rsidRDefault="00370EE8" w:rsidP="00370EE8">
      <w:pPr>
        <w:rPr>
          <w:rFonts w:ascii="Times New Roman" w:hAnsi="Times New Roman" w:cs="Times New Roman"/>
          <w:sz w:val="28"/>
          <w:szCs w:val="28"/>
        </w:rPr>
      </w:pPr>
      <w:r w:rsidRPr="001564F7">
        <w:rPr>
          <w:rFonts w:ascii="Times New Roman" w:hAnsi="Times New Roman" w:cs="Times New Roman"/>
          <w:sz w:val="28"/>
          <w:szCs w:val="28"/>
        </w:rPr>
        <w:t>Инициирование самостоятельной учебной деятельности обучающихся за счёт использование таких учебных ситуаций, как: дидактические игры, инсценировки, работа с ИКТ, опыты и демонстрации, парадоксы и др..</w:t>
      </w:r>
    </w:p>
    <w:p w:rsidR="00370EE8" w:rsidRPr="001564F7" w:rsidRDefault="00370EE8" w:rsidP="00370EE8">
      <w:pPr>
        <w:rPr>
          <w:rFonts w:ascii="Times New Roman" w:hAnsi="Times New Roman" w:cs="Times New Roman"/>
          <w:sz w:val="28"/>
          <w:szCs w:val="28"/>
        </w:rPr>
      </w:pPr>
      <w:r w:rsidRPr="001564F7">
        <w:rPr>
          <w:rFonts w:ascii="Times New Roman" w:hAnsi="Times New Roman" w:cs="Times New Roman"/>
          <w:sz w:val="28"/>
          <w:szCs w:val="28"/>
        </w:rPr>
        <w:t>Программа формирования универсальных учебных действий и программа «Формирование ИКТ-компетентности обучающихся»</w:t>
      </w:r>
    </w:p>
    <w:p w:rsidR="00370EE8" w:rsidRPr="001564F7" w:rsidRDefault="00370EE8" w:rsidP="00370EE8">
      <w:pPr>
        <w:rPr>
          <w:rFonts w:ascii="Times New Roman" w:hAnsi="Times New Roman" w:cs="Times New Roman"/>
          <w:sz w:val="28"/>
          <w:szCs w:val="28"/>
        </w:rPr>
      </w:pPr>
      <w:r w:rsidRPr="001564F7">
        <w:rPr>
          <w:rFonts w:ascii="Times New Roman" w:hAnsi="Times New Roman" w:cs="Times New Roman"/>
          <w:sz w:val="28"/>
          <w:szCs w:val="28"/>
        </w:rPr>
        <w:t>Совместная реализация этих двух междисциплинарных программ в рамках различных учебных предметов позволяет, с одной стороны, использовать средства ИКТ для формирования универсальных учебных действий, и одновременно – осваивать средства ИКТ как инструмент учебной (и «взрослой» профессиональной) деятельности, а с другой стороны, – использовать интеграцию ИКТ в учебный процесс как дополнительное средство педагогического воздействия, способствующее повышению мотивации учения, индивидуализации обучения, интенсификации учебного проце</w:t>
      </w:r>
      <w:r w:rsidR="00747B19">
        <w:rPr>
          <w:rFonts w:ascii="Times New Roman" w:hAnsi="Times New Roman" w:cs="Times New Roman"/>
          <w:sz w:val="28"/>
          <w:szCs w:val="28"/>
        </w:rPr>
        <w:t>сса без перегрузки обучающихся.</w:t>
      </w:r>
    </w:p>
    <w:p w:rsidR="00370EE8" w:rsidRPr="001564F7" w:rsidRDefault="00370EE8" w:rsidP="00370EE8">
      <w:pPr>
        <w:rPr>
          <w:rFonts w:ascii="Times New Roman" w:hAnsi="Times New Roman" w:cs="Times New Roman"/>
          <w:sz w:val="28"/>
          <w:szCs w:val="28"/>
        </w:rPr>
      </w:pPr>
      <w:r w:rsidRPr="001564F7">
        <w:rPr>
          <w:rFonts w:ascii="Times New Roman" w:hAnsi="Times New Roman" w:cs="Times New Roman"/>
          <w:sz w:val="28"/>
          <w:szCs w:val="28"/>
        </w:rPr>
        <w:t>Использование ИКТ в целях обучения и развития создает дополнительные возможности для формирования всех групп универсальных учебных действий:</w:t>
      </w:r>
    </w:p>
    <w:p w:rsidR="00370EE8" w:rsidRPr="001564F7" w:rsidRDefault="00370EE8" w:rsidP="00370EE8">
      <w:pPr>
        <w:rPr>
          <w:rFonts w:ascii="Times New Roman" w:hAnsi="Times New Roman" w:cs="Times New Roman"/>
          <w:sz w:val="28"/>
          <w:szCs w:val="28"/>
        </w:rPr>
      </w:pPr>
      <w:r w:rsidRPr="001564F7">
        <w:rPr>
          <w:rFonts w:ascii="Times New Roman" w:hAnsi="Times New Roman" w:cs="Times New Roman"/>
          <w:sz w:val="28"/>
          <w:szCs w:val="28"/>
        </w:rPr>
        <w:t>личностных – развивая мотивы учения, позволяя реализовывать различные собственные замыслы и образовательные цели, способствуя самопознанию;</w:t>
      </w:r>
    </w:p>
    <w:p w:rsidR="00747B19" w:rsidRDefault="00370EE8" w:rsidP="00370EE8">
      <w:pPr>
        <w:rPr>
          <w:rFonts w:ascii="Times New Roman" w:hAnsi="Times New Roman" w:cs="Times New Roman"/>
          <w:sz w:val="28"/>
          <w:szCs w:val="28"/>
        </w:rPr>
      </w:pPr>
      <w:r w:rsidRPr="001564F7">
        <w:rPr>
          <w:rFonts w:ascii="Times New Roman" w:hAnsi="Times New Roman" w:cs="Times New Roman"/>
          <w:sz w:val="28"/>
          <w:szCs w:val="28"/>
        </w:rPr>
        <w:t xml:space="preserve">регулятивных – при выполнении многошаговых учебных заданий </w:t>
      </w:r>
    </w:p>
    <w:p w:rsidR="00747B19" w:rsidRPr="00B834A3" w:rsidRDefault="00747B19" w:rsidP="00370EE8">
      <w:pPr>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86</w:t>
      </w:r>
    </w:p>
    <w:p w:rsidR="00370EE8" w:rsidRPr="001564F7" w:rsidRDefault="00370EE8" w:rsidP="00370EE8">
      <w:pPr>
        <w:rPr>
          <w:rFonts w:ascii="Times New Roman" w:hAnsi="Times New Roman" w:cs="Times New Roman"/>
          <w:sz w:val="28"/>
          <w:szCs w:val="28"/>
        </w:rPr>
      </w:pPr>
      <w:r w:rsidRPr="001564F7">
        <w:rPr>
          <w:rFonts w:ascii="Times New Roman" w:hAnsi="Times New Roman" w:cs="Times New Roman"/>
          <w:sz w:val="28"/>
          <w:szCs w:val="28"/>
        </w:rPr>
        <w:lastRenderedPageBreak/>
        <w:t>исследовательского и проектного типа с использованием ИКТ, в которых требуется планировать свою деятельность, отбирать ресурсы для ее выполнения, контролировать результаты выполнения;</w:t>
      </w:r>
    </w:p>
    <w:p w:rsidR="00370EE8" w:rsidRPr="001564F7" w:rsidRDefault="00370EE8" w:rsidP="00370EE8">
      <w:pPr>
        <w:rPr>
          <w:rFonts w:ascii="Times New Roman" w:hAnsi="Times New Roman" w:cs="Times New Roman"/>
          <w:sz w:val="28"/>
          <w:szCs w:val="28"/>
        </w:rPr>
      </w:pPr>
      <w:r w:rsidRPr="001564F7">
        <w:rPr>
          <w:rFonts w:ascii="Times New Roman" w:hAnsi="Times New Roman" w:cs="Times New Roman"/>
          <w:sz w:val="28"/>
          <w:szCs w:val="28"/>
        </w:rPr>
        <w:t>коммуникативных – создавая возможности для общения с удаленными адресатами (сверстниками, экспертами, консультантами, партнерами и т.д.), помогая оформлять и представлять результаты выполненных творческих работ, учебных проектов и исследований.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Наиболее распространенные типы учебных задач, выполняемых учащимися с помощью ИКТ, с указанием их вклада</w:t>
      </w:r>
      <w:hyperlink r:id="rId82" w:history="1">
        <w:r w:rsidRPr="001564F7">
          <w:rPr>
            <w:rFonts w:ascii="Times New Roman" w:hAnsi="Times New Roman" w:cs="Times New Roman"/>
            <w:sz w:val="28"/>
            <w:szCs w:val="28"/>
          </w:rPr>
          <w:t>12</w:t>
        </w:r>
      </w:hyperlink>
      <w:r w:rsidRPr="001564F7">
        <w:rPr>
          <w:rFonts w:ascii="Times New Roman" w:hAnsi="Times New Roman" w:cs="Times New Roman"/>
          <w:sz w:val="28"/>
          <w:szCs w:val="28"/>
        </w:rPr>
        <w:t xml:space="preserve"> в формирование универсальных учебных действий, приведены в Приложении 1 к настоящему разделу Программы.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то же время выполнение учебных заданий с использованием ИКТ позволяет достигать планируемые результаты в области формирования ИКТ-компетенций обучающихся, в том числе формировать навыки: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обращения с устройствами ИКТ;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ввода информации в компьютер (текста, изображений, звука, цифровых данных);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создания, представления и передачи сообщений (текстов, презентаций, диаграмм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поиска, организации и хранения информации;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формировать навыки планирования своей деятельности.</w:t>
      </w:r>
    </w:p>
    <w:p w:rsidR="005F0B44"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Полное описание планируемых результатов освоения программы формирования ИКТ-компетентности обучающихся приведено в разделе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 «Планируемые результаты освоения обучающимися основной образовательной программы» настоящей Программы.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Программа формирования универсальных учебных действий и программа «Чтение. Работа с текстом»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Совместная реализация этих двух междисциплинарных программ в рамках различных учебных предметов позволяет развивать, прежде всего, познавательные учебные действия применительно к таким важнейшим, с точки зрения обучения и саморазвития, объектам как учебный, научно-популярный и художественный тексты.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Выполнение на всех уроках заданий по работе с текстом способствует развитию навыков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поиска информации и понимания прочитанного;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анализа, преобразования, структурирования текста,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оценки и интерпретации текста.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Полное описание планируемых результатов освоения программы «Стратегии смыслового чтения и работа с текстом» приведено в разделе 1.2. «Планируемые результаты освоения обучающимися основной образовательной программы» настоящей Программы.</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2.1.3. Условия, обеспечивающие развитие универсальных учебных действий у обучающихся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Важнейшими педагогическими условиями, обеспечивающими развитие универсальных учебных действий у обучающихся, выступают:</w:t>
      </w:r>
    </w:p>
    <w:p w:rsidR="00747B19"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верное позиционирование учителя – отказ от авторитарной позиции и выбор </w:t>
      </w:r>
    </w:p>
    <w:p w:rsidR="00747B19" w:rsidRPr="00B834A3"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87</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позиции «мягкого лидерства», при которой учитель стимулирует и инициирует (иногда даже провоцирует) детское действие, создает необходимые условия для поисковой активности на базе позиционного сотрудничества, вовлечения в учебную проектно-исследовательскую деятельность, занимая в ходе обсуждения позицию модератора и эксперта, воспитывает привычку сомневаться, проверять и перепроверять собранные данные, полученные результаты, сделанные выводы и т.п., не торопится с высказыванием собственных оценок, предпочитая сначала выслушать детей, часто занимает позицию «непонимающего» и просит пояснить сделанные выводы, использует в текущем учебном процессе формирующую и диагностическую оценку, признавая право на сомнения и ошибку, формирует оценочную самостоятельность школьников;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вовлечение учащихся в учебные ситуации, побуждающие их действовать, свободно экспериментировать с изучаемым материалам, приходить к «самостоятельным» (но тщательно инспирированным учителем) «открытиям» и порождающим новые образовательные запросы;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использование в образовательном процессе средств и форм организации учебной работы, внеурочной деятельности, коррекционной работы, адекватных стоящим задачам (см. п. 2.1.2);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индивидуализация обучения на основе диагностики и анализа текущих образовательных достижений обучающихся, их индивидуального прогресса.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Результаты исследований свидетельствуют, что из действующих на уровне образовательной организации факторов наиболее заметное влияние на успешность реализации программы развития универсальных учебных действий оказывают: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доступ к ИКТ (персональным компьютерам с выходом в Интернет и иному мультимедийному оборудованию, устройствам и сервисам) как для учителей, так и для обучающихся и техническая поддержка их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школьная атмосфера и традиции, сотрудничество между учителями; в том числе в такой получившей в последнее время распространение неформальной форме сотрудничества как временные методические объединения учителей, работающих в одной параллели (т.е. предметом сотрудничества становится ребенок);</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квалификация учителя.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Как свидетельствуют результаты мониторингов, при повышении квалификации учителям целесообразно особое внимание уделить:</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совершенствованию умения работать на результат: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ставить цели урока в терминах научения (обучающиеся научатся …, будут осваивать …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использовать дифференцированную критериальную оценку, связанную с итоговыми планируемыми результатами (формирующую, диагностическую, тематическую);</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формировать оценочную самостоятельность школьников;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освоению инновационных практик:</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как вовлекать детей в учебную деятельность;</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как организовывать учебное позиционное сотрудничество обучающихся;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как организовывать поисковую и, в частности, учебную проектно-исследовательскую деятельность обучающихся;</w:t>
      </w:r>
    </w:p>
    <w:p w:rsidR="00747B19"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как использовать ИКТ в целях обучения и развития школьников (Примечание. Некоторые наиболее востребованные в практике модели использования ИКТ обучающимися и учителем приведены соответственно в Приложениях 1 и 2 к </w:t>
      </w:r>
    </w:p>
    <w:p w:rsidR="00747B19" w:rsidRPr="00B834A3"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88</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настоящему разделу);</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освоению умения подбирать и составлять обучающие и проверочные учебные задания: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для осознания смысла изучаемого;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для формирования отдельных аспектов универсальных учебных действий (рефлексии, саморегуляции, сотрудничества и др.);</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для грамотного применения и интеграции знаний, в том числе – для применения во “внеучебном” контексте,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для индивидуализации обучения.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способам формирования моральной компетентности школьников, освоению техник и приёмов воспитательной работы.</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2.1.4. Оценка успешности формирования и развития универсальных учебных действий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Особенности оценки личностных и метапредметных результатов, наиболее целесообразные процедуры оценки образовательных достижений обучающихся и результатов деятельности Организации по формированию и развитию универсальных учебных действий у обучающихся подробно описаны в разделе 1.2. «Система оценки достижения планируемых результатов освоения основной образовательной программы» настоящей Программы.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Приложение 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Использование ИКТ обучающимися: наиболее часто встречающиеся случаи</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КОД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Обучающиеся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«Вес», баллы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работают с готовыми электронными образовательными ресурсами, не преобразуя эти объекты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работают с готовыми ресурсами, перемещая, группируя и сортируя объекты, размещая их по “мешкам”, иным полям, упорядочивали объекты, расположив их в заданном или самостоятельно установленном порядке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используют технические возможности ИКТ и ЭОР как средство решения учебной задачи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используют текстовые редакторы для ведения записей или редактирования текстов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находят и выделяют цветом в тексте необходимую информацию, делят текст на части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2.3</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ищут необходимую информацию (текстовую, иллюстрации, графические и иные объекты) в памяти компьютера, в Интернете по заданным ссылкам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2.4</w:t>
      </w:r>
    </w:p>
    <w:p w:rsidR="00747B19" w:rsidRPr="00B834A3"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89</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самостоятельно ищут необходимую информацию (текстовую, иллюстрации, графические и иные объекты) в памяти компьютера, в Интернете и сопоставляют информацию из нескольких источников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2.5</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пользуются ресурсами, размещенными на веб-сайте класса, с помощью удаленного доступа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2.6</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поясняют с опорой на анимированную схему или динамическую модель, как устроен и действует данный объект, или протекает процесс</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2.7</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обрабатывают или анализируют данные, заполняют схемы, таблицы, представляют полученные данные в виде диаграммы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2.8</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выполняют проверочные работы, отрабатывают умения или алгоритмы, работая с тренажерами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2.9</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планируют свою деятельность (например, составляют план выполнения задания) и отслеживают её выполнение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2.10</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получают индивидуальное задание, комментарии или консультацию учителя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2.11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используют инструменты видеоконференций (например, Skype, веб-камеру) для сотрудничества, общения, обучения (как в классе, так и за его пределами)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2.12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участвуют в дистанционном обучении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используют технические возможности ИКТ и ЭОР для самостоятельного создания новых объектов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используют текстовые редакторы для создания текстов (сочинений, подписей к слайдам, докладов, эссе, отчетов, оформления и записи решения, представления результатов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3.2</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создают страничку или слайд-шоу (например, с рекламой любимой книги, с биографией любимого писателя, композитора, художника, с описанием и фотографиями достопримечательностей, презентацию с результатами наблюдения за растениями нашей местности и/или домашним животным, и/или протеканием опыта и т.п.)</w:t>
      </w:r>
    </w:p>
    <w:p w:rsidR="00747B19" w:rsidRPr="00B834A3"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90</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3.3</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готовят обобщающую схему, составляли карту понятий по теме, правило, описание порядка действий, памятку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3.4</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создают с помощью цифрового фотоаппарата фотоизображения, например, для фиксации результатов естественнонаучного опыта, делают аудио- и/или видеозапись своего или чужого выступления, проведенного интервью и сохраняют созданные изображения, аудиозаписи в памяти компьютера для последующего воспроизведения и/или обработки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3.5</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создают макет или схему какого-либо объекта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3.6</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создают роботизированные устройства на базе микрокомпьютеров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3.7</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создают на основе готовых шаблонов интерактивную дидактическую игру (например, типа кроссворда) или мини-тест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3.8</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создают простейшую музыкальную мелодию или подбирают аккомпанемент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3.9</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создают анимации, мультфильмы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Приложение 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Использование ИКТ учителями: наиболее часто встречающиеся случаи</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КОД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Учителя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используют технические возможности ИКТ и ЭОР для подготовки уроков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проводят исследование (например, поиск в Интернете) и делают конспект урока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готовят раздаточный материал или иные ресурсы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используют технические возможности ИКТ и ЭОР для проведения занятий и образовательного взаимодействия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представляют информацию или дают классу инструкции (в т.ч. – объясняют новый материал)</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проводят демонстрации в классе (например, компьютерные симуляции, виртуальные лаборатории)</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2.3</w:t>
      </w:r>
    </w:p>
    <w:p w:rsidR="00747B19" w:rsidRPr="00B834A3"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91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отслеживают достижение каждым учеником заранее поставленных учебных целей или требований стандарта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2.4</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общаются с учениками (например, e-mail, распределяют задания и ресурсы, собирают домашние задания)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2.5</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общаются с родителями и выпускниками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2.6</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сотрудничают с экспертами, учителями из других школ, иными людьми в целях обучения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2.7</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участвуют в социальных сетях, ведут блоги, wiki, или иные типы открытых документов, размещают свои материалы, с целью обмена опытом, участия в повышении квалификации, иных образовательных целях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используют технические возможности ИКТ и ЭОР для выполнения административных функций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организуют данные по классу (например, отметки, посещаемость)</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2.2. Рабочие программы учебных предметов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соответствии с требованиями Стандарта программы учебных предметов включают:</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1) пояснительную записку, в которой конкретизируются общие цели начального общего образования с учётом специфики учебного предмета;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 общую характеристику учебного предмета, курса;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 описание места учебного предмета, курса в учебном плане;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4) личностные, метапредметные и предметные результаты освоения конкретного учебного предмета, курса;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5) содержание учебного предмета, курса;</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6) тематическое планирование с определением основных видов учебной деятельности;</w:t>
      </w:r>
    </w:p>
    <w:p w:rsidR="00747B19" w:rsidRPr="00B834A3"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92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7) описание учебно-методического и материально-технического обеспечения образовательного процесса;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данном разделе Программы приводится конструктор рабочих программ учебных предметов.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Конструктор рабочих программ учебных предметов.</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Пояснительная записка.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Формулируются цели начального общего образования, которые решает эта программа, этот предмет, цели и задачи учебного курса, отражается вклад учебного предмета в общее образование обучающихся.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Общая характеристика учебного курса.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этом разделе дается характеристика основных содержательных линий курса, описываются особенности содержания курса и методического аппарата, характерные для той линии учебников, к которой проектируется программа, какие либо особенности преподавания, характерные для конкретной образовательной организации.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Место учебного курса в учебном плане.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разделе констатируется наличие предмета в предметных областях Стандарта соответствующего уровня образования, конкретизируется место учебного предмета в учебном плане образовательной организации: в каких классах, в каком объеме учебных часов реализуется рабочая программа с учетом выбранной линии учебников по этому предмету.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Личностные, метапредметные и предметные результаты.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Этот раздел рабочей программы формируется следующим образом.</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Из Стандарта в рабочую программу включаются те личностные и метапредметные результаты, которые формируются этим учебным предметом и на достижение которых должна быть ориентирована образовательная деятельность. При этом важно помнить, что в Стандарте сформулированы требования, которые определены на конец изучения курса, а не результаты.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Предметные требования, зафиксированные в Стандарте соответствующего уровня образования по этому предмету, которые также даны на конец изучения курса, должны быть отражены в рабочей программе в полном объеме. Кроме того, они могут быть дополнены предметными результатами в соответствии с особенностями учебников, по которым ведется обучение.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Содержание учебного предмета, курса.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Раздел «Содержание учебного предмета» - один из важнейших разделов рабочей программы.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Содержание учебного предмета должно отражать Фундаментальное ядро содержания общего образования и обеспечивать единство образовательного пространства по предмету. Этот раздел – это первый уровень детализации Фундаментального ядра содержания по предмету для соответствующего уровня образования и, фактически - это обязательный минимум содержания учебного предмета, который должен быть реализован при изучении любой выбранной линии учебников по предмету. Раздел структурируется по крупным разделам курса, темам или содержательным линиям курса без указания класса, времени на их изучение и не отражает последовательность изучения курса.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Тематическое планирование.</w:t>
      </w:r>
    </w:p>
    <w:p w:rsidR="00747B19"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Раздел «Тематическое планирование» - это второй уровень детализации </w:t>
      </w:r>
    </w:p>
    <w:p w:rsidR="00747B19" w:rsidRPr="00B834A3"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93</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 xml:space="preserve">Фундаментального ядра содержания и детализация раздела «Содержание курса». В рабочей программе этот раздел прописывается, как и все разделы, не на один год, а на все классы, в которых реализуется полный курс, полная линия учебников, и формируется в соответствии с порядком изучения содержания в выбранных учебниках по классам с указанием количества часов на изучение тем, разделов.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Раздел «Тематическое планирование», как правило, делается в виде таблицы в две колонки.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Распределение материала в соответствии с его расположением в учебниках (по классам с указанием времени на изучение тем и разделов) или в соответствии с тем, как учитель предполагает его изучать, может быть помещено в левой колонке. Эта колонка – «Основное содержание по темам» или «Содержание уроков». При этом, должно быть отражено в полном объеме все содержание курса, предусмотренное разделом рабочей программы «Содержание курса». В тематическом планировании это содержание может быть шире, детальнее в зависимости от особенностей выбранных учебников. В этой же колонке фиксируются контрольные, лабораторные, тематические работы, повторение, работа по выполнению исследований и проектов, и т.д.</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правой колонке – «Характеристика основных видов учебной деятельности учащихся» необходимо по каждой теме, разделу выписать основные виды учебной деятельности обучающихся, используемые при изучении темы и обеспечивающие формирование универсальных учебных действий и требований к результатам обучения. Нельзя не отметить, что нередко вместо характеристики ВИДОВ деятельности обучающихся дается характеристика деятельности. Очевидно, что это не одно и то же. Именно через виды учебной деятельности обучающихся формируются универсальные учебные действия, личностные, метапредметные и предметные результаты.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Условия реализации программы курса.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этом разделе дается описание учебно–методического и материально–технического обеспечения образовательной деятельности по предмету с учетом .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Рабочие программы учебных предметов, разработанные на основе Конструктора и соответствующие требованиям Стандарта, в том числе включающие Тематическое планирование с определением основных видов учебной деятельности, представлены в Приложении к настоящей Программе.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2.3. Программа духовно-нравственного развития </w:t>
      </w:r>
      <w:r w:rsidRPr="001564F7">
        <w:rPr>
          <w:rFonts w:ascii="Times New Roman" w:hAnsi="Times New Roman" w:cs="Times New Roman"/>
          <w:sz w:val="28"/>
          <w:szCs w:val="28"/>
        </w:rPr>
        <w:br/>
        <w:t>и воспитания обучающихся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(Программа требует дорабатывается с учетом региональных особенностей Республики Дагестан)</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2.4. Программа формирования экологической культуры, здорового и безопасного образа жизни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(Программа дорабатывается с учетом региональных особенностей Республики Дагестан)</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2.5. Программа коррекционной работы</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(Программа дорабатывается с учетом региональных особенностей Республики Дагестан)</w:t>
      </w:r>
    </w:p>
    <w:p w:rsidR="00C77843" w:rsidRDefault="00C77843" w:rsidP="008107F5">
      <w:pPr>
        <w:pStyle w:val="aa"/>
        <w:rPr>
          <w:rFonts w:ascii="Times New Roman" w:hAnsi="Times New Roman" w:cs="Times New Roman"/>
          <w:sz w:val="28"/>
          <w:szCs w:val="28"/>
        </w:rPr>
      </w:pPr>
    </w:p>
    <w:p w:rsidR="00747B19" w:rsidRPr="00B834A3"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94</w:t>
      </w:r>
    </w:p>
    <w:p w:rsidR="00370EE8" w:rsidRPr="001564F7" w:rsidRDefault="00370EE8" w:rsidP="008107F5">
      <w:pPr>
        <w:pStyle w:val="aa"/>
        <w:rPr>
          <w:rFonts w:ascii="Times New Roman" w:hAnsi="Times New Roman" w:cs="Times New Roman"/>
          <w:sz w:val="28"/>
          <w:szCs w:val="28"/>
        </w:rPr>
      </w:pPr>
    </w:p>
    <w:p w:rsidR="00370EE8" w:rsidRPr="00C77843" w:rsidRDefault="00370EE8" w:rsidP="008107F5">
      <w:pPr>
        <w:pStyle w:val="aa"/>
        <w:rPr>
          <w:rFonts w:ascii="Times New Roman" w:hAnsi="Times New Roman" w:cs="Times New Roman"/>
          <w:b/>
          <w:sz w:val="28"/>
          <w:szCs w:val="28"/>
        </w:rPr>
      </w:pPr>
      <w:r w:rsidRPr="00C77843">
        <w:rPr>
          <w:rFonts w:ascii="Times New Roman" w:hAnsi="Times New Roman" w:cs="Times New Roman"/>
          <w:b/>
          <w:sz w:val="28"/>
          <w:szCs w:val="28"/>
        </w:rPr>
        <w:t>3. ОРГАНИЗАЦИОННЫЙ РАЗДЕЛ</w:t>
      </w:r>
    </w:p>
    <w:p w:rsidR="00370EE8" w:rsidRPr="00C77843"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w:t>
      </w:r>
      <w:r w:rsidRPr="00C77843">
        <w:rPr>
          <w:rFonts w:ascii="Times New Roman" w:hAnsi="Times New Roman" w:cs="Times New Roman"/>
          <w:sz w:val="28"/>
          <w:szCs w:val="28"/>
        </w:rPr>
        <w:t>.1. учебный план начального общего образования</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Учебный план начального общего образования обеспечивает возможность обучения на государственном языке Российской Федерации и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этих языков, по классам (годам) обучения. В учебном плане №1 для школ с родным (нерусским) языком обучения за русским языком сохраняется то количество часов, которое указано на этот предмет в Базисном учебном плане Российской Федерации. Учебный план № 1, согласно которому в I-IV классах обучение осуществляется на родном языке учащихся, а русский язык изучается как предмет, предлагается для образовательных организаций с однонациональным составом учащихся, слабо владеющих и (или) совсем не владеющих русским языком до поступления в школу.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школах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одного из предметов: «Дагестанская литература», «Культура и традиции народов Дагестана» и других предметов этнокультурного образования.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При проведении занятий по родным языкам в городских школах с русским (неродным) языком обучения необходимо делить классы на группы с учетом уровня владения родным языком: на группы учащихся, владеющих родным языком, и группы учащихся, не владеющих (или) слабо владеющих родным языком.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связи с необходимостью предстоящей сдачи выпускниками школ в обязательном порядке единого государственного экзамена по иностранному языку в II-IV классах сельских школ с родным (нерусским) языком обучения в учебном плане №1 выделено по 2 часа в неделю на иностранный язык.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Что касается учебного предмета «Окружающий мир», то он должен быть изучен интегрированно при изучении учебных предметов «Русский язык и литературное чтение», «Родной язык и литературное чтение», «Культура и традиции народов Дагестана», «Основы религиозных культур и светской этики», а также за счет компонента образовательной организации.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Режим работы по пятидневной или шестидневной учебной неделе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Продолжительность учебного года I класс – 33 учебные недели, II-IV классы - 34 учебные недели. Продолжительность урока в I классе в сентябре-декабре - по 35 минут, в январе-мае – по 45 минут каждый. Продолжительность урока во II-IV классах – 45 минут каждый. Учебные за</w:t>
      </w:r>
      <w:r w:rsidR="00A33B61">
        <w:rPr>
          <w:rFonts w:ascii="Times New Roman" w:hAnsi="Times New Roman" w:cs="Times New Roman"/>
          <w:sz w:val="28"/>
          <w:szCs w:val="28"/>
        </w:rPr>
        <w:t>нятия проводятся в I классе по 6</w:t>
      </w:r>
      <w:r w:rsidRPr="001564F7">
        <w:rPr>
          <w:rFonts w:ascii="Times New Roman" w:hAnsi="Times New Roman" w:cs="Times New Roman"/>
          <w:sz w:val="28"/>
          <w:szCs w:val="28"/>
        </w:rPr>
        <w:t>-дневной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747B19" w:rsidRPr="00B834A3"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B834A3">
        <w:rPr>
          <w:rFonts w:ascii="Times New Roman" w:hAnsi="Times New Roman" w:cs="Times New Roman"/>
          <w:b/>
          <w:sz w:val="28"/>
          <w:szCs w:val="28"/>
        </w:rPr>
        <w:t>95</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Продолжительность каникул в течение учебного года составляет не менее 30 календарных дней, летом – 8 недель. Для обучающихся в I классе устанавливаются в течение года дополнительные недельные каникулы.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превышало (в астрономических часах): в 2-3 классах – 1,5 часа, в 4 классе – 2 часа.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Комплексный учебный курс «Основы религиозных культур и светской этики» состоит из шести модулей и изучается в IV классе (1 час в неделю). Родители (законные представители) учащихся выбирают учебный модуль для изучения их детьми. Образовательная организация осуществляет изучение каждого модуля, выбранного учащимися и их родителями. Если в классе выбраны для изучения два или более модулей,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должны стоять в расписании одновременно одним уроком во всех четвертых классах.</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 культуры, спорта и других организаций.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Рекомендуется не менее 2-х часов внеурочной деятельности использовать на изучение родного (нерусского) языка и литературы в формах, отличных от классноурочной (кружки, театральные студии, краеведческая работа, олимпиады, научные исследования)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связи с отсутствием финансирования в I-IV классах предусмотрена оплата только 7 часов внеурочной деятельности, однако при наличии финансовых средств в муниципальных образованиях количество часов внеурочной деятельности может быть доведено до 10 часов в неделю в каждом классе.</w:t>
      </w:r>
    </w:p>
    <w:p w:rsidR="00747B19"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При проведении занятий по русскому языку разрешается деление классов на две группы в сельских школах при наполняемости класса 20 и более учащихся, по родному языку в городских школах – при наполняемости класса 25 и более учащихся. При проведении занятий по иностранному языку во II-IV классах </w:t>
      </w:r>
    </w:p>
    <w:p w:rsidR="00747B19" w:rsidRPr="00D137C8" w:rsidRDefault="00747B19" w:rsidP="008107F5">
      <w:pPr>
        <w:pStyle w:val="aa"/>
        <w:rPr>
          <w:rFonts w:ascii="Times New Roman" w:hAnsi="Times New Roman" w:cs="Times New Roman"/>
          <w:b/>
          <w:sz w:val="28"/>
          <w:szCs w:val="28"/>
        </w:rPr>
      </w:pPr>
      <w:r w:rsidRPr="00D137C8">
        <w:rPr>
          <w:rFonts w:ascii="Times New Roman" w:hAnsi="Times New Roman" w:cs="Times New Roman"/>
          <w:b/>
          <w:sz w:val="28"/>
          <w:szCs w:val="28"/>
        </w:rPr>
        <w:t xml:space="preserve">                                                                           96</w:t>
      </w:r>
    </w:p>
    <w:p w:rsidR="00370EE8" w:rsidRPr="001564F7" w:rsidRDefault="00747B19" w:rsidP="008107F5">
      <w:pPr>
        <w:pStyle w:val="aa"/>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0EE8" w:rsidRPr="001564F7">
        <w:rPr>
          <w:rFonts w:ascii="Times New Roman" w:hAnsi="Times New Roman" w:cs="Times New Roman"/>
          <w:sz w:val="28"/>
          <w:szCs w:val="28"/>
        </w:rPr>
        <w:t>осуществляется деление класса на две группы при наполняемости 25 и более учащихся в городах, 20 и более учащихся в селе.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Часы, отведенные в I-IV классах на преподавание учебных предметов «Искусство (ИЗО)» (1 час в неделю) и «Технология» (1 час в неделю), по решению образовательной организации используются для преподавания интегрированного учебного предмета «Изобразительное искусство и худо</w:t>
      </w:r>
      <w:r w:rsidR="00A33B61">
        <w:rPr>
          <w:rFonts w:ascii="Times New Roman" w:hAnsi="Times New Roman" w:cs="Times New Roman"/>
          <w:sz w:val="28"/>
          <w:szCs w:val="28"/>
        </w:rPr>
        <w:t>жественный труд».</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Базисный учебный план № 1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для I-IV классов образовательных организаций Республики Дагестан с родным (нерусским) языком обучения, реализующих основную образовательную программу начального общего образования, </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на 2016/2017 учебный год </w:t>
      </w:r>
    </w:p>
    <w:p w:rsidR="00C17933" w:rsidRDefault="00C17933" w:rsidP="008107F5">
      <w:pPr>
        <w:pStyle w:val="aa"/>
        <w:rPr>
          <w:rFonts w:ascii="Times New Roman" w:hAnsi="Times New Roman" w:cs="Times New Roman"/>
          <w:sz w:val="28"/>
          <w:szCs w:val="28"/>
        </w:rPr>
      </w:pPr>
    </w:p>
    <w:p w:rsidR="00C17933" w:rsidRPr="005F4D29" w:rsidRDefault="00C17933" w:rsidP="00C17933">
      <w:pPr>
        <w:spacing w:line="240" w:lineRule="auto"/>
        <w:jc w:val="right"/>
        <w:rPr>
          <w:rFonts w:ascii="Times New Roman" w:eastAsia="Calibri" w:hAnsi="Times New Roman" w:cs="Times New Roman"/>
          <w:b/>
          <w:sz w:val="20"/>
          <w:szCs w:val="20"/>
        </w:rPr>
      </w:pPr>
      <w:r>
        <w:rPr>
          <w:rFonts w:ascii="Times New Roman" w:hAnsi="Times New Roman" w:cs="Times New Roman"/>
          <w:sz w:val="28"/>
          <w:szCs w:val="28"/>
        </w:rPr>
        <w:t xml:space="preserve">     </w:t>
      </w:r>
      <w:r w:rsidRPr="005F4D29">
        <w:rPr>
          <w:rFonts w:ascii="Times New Roman" w:eastAsia="Calibri" w:hAnsi="Times New Roman" w:cs="Times New Roman"/>
          <w:b/>
          <w:sz w:val="20"/>
          <w:szCs w:val="20"/>
        </w:rPr>
        <w:t>Директор ГКОУ РД «Ибрагимотарской СОШ Тляратинского р-на».</w:t>
      </w:r>
    </w:p>
    <w:p w:rsidR="00C17933" w:rsidRPr="005F4D29" w:rsidRDefault="00C17933" w:rsidP="00C17933">
      <w:pPr>
        <w:spacing w:line="240" w:lineRule="auto"/>
        <w:jc w:val="center"/>
        <w:rPr>
          <w:rFonts w:ascii="Times New Roman" w:eastAsia="Calibri" w:hAnsi="Times New Roman" w:cs="Times New Roman"/>
          <w:b/>
          <w:sz w:val="20"/>
          <w:szCs w:val="20"/>
        </w:rPr>
      </w:pPr>
      <w:r w:rsidRPr="005F4D29">
        <w:rPr>
          <w:rFonts w:ascii="Times New Roman" w:eastAsia="Calibri" w:hAnsi="Times New Roman" w:cs="Times New Roman"/>
          <w:b/>
          <w:sz w:val="20"/>
          <w:szCs w:val="20"/>
        </w:rPr>
        <w:t xml:space="preserve">                                                  Омаров</w:t>
      </w:r>
      <w:r>
        <w:rPr>
          <w:rFonts w:ascii="Times New Roman" w:eastAsia="Calibri" w:hAnsi="Times New Roman" w:cs="Times New Roman"/>
          <w:b/>
          <w:sz w:val="20"/>
          <w:szCs w:val="20"/>
        </w:rPr>
        <w:t>а З</w:t>
      </w:r>
      <w:r w:rsidRPr="005F4D29">
        <w:rPr>
          <w:rFonts w:ascii="Times New Roman" w:eastAsia="Calibri" w:hAnsi="Times New Roman" w:cs="Times New Roman"/>
          <w:b/>
          <w:sz w:val="20"/>
          <w:szCs w:val="20"/>
        </w:rPr>
        <w:t>.М     _________________</w:t>
      </w:r>
    </w:p>
    <w:p w:rsidR="00C17933" w:rsidRPr="005F4D29" w:rsidRDefault="00C17933" w:rsidP="00C17933">
      <w:pPr>
        <w:spacing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r w:rsidRPr="005F4D29">
        <w:rPr>
          <w:rFonts w:ascii="Times New Roman" w:eastAsia="Calibri" w:hAnsi="Times New Roman" w:cs="Times New Roman"/>
          <w:b/>
          <w:sz w:val="20"/>
          <w:szCs w:val="20"/>
        </w:rPr>
        <w:t xml:space="preserve">   « </w:t>
      </w:r>
      <w:r>
        <w:rPr>
          <w:rFonts w:ascii="Times New Roman" w:eastAsia="Calibri" w:hAnsi="Times New Roman" w:cs="Times New Roman"/>
          <w:b/>
          <w:sz w:val="20"/>
          <w:szCs w:val="20"/>
        </w:rPr>
        <w:t>01</w:t>
      </w:r>
      <w:r w:rsidRPr="005F4D29">
        <w:rPr>
          <w:rFonts w:ascii="Times New Roman" w:eastAsia="Calibri" w:hAnsi="Times New Roman" w:cs="Times New Roman"/>
          <w:b/>
          <w:sz w:val="20"/>
          <w:szCs w:val="20"/>
        </w:rPr>
        <w:t>___»     ____</w:t>
      </w:r>
      <w:r>
        <w:rPr>
          <w:rFonts w:ascii="Times New Roman" w:eastAsia="Calibri" w:hAnsi="Times New Roman" w:cs="Times New Roman"/>
          <w:b/>
          <w:sz w:val="20"/>
          <w:szCs w:val="20"/>
        </w:rPr>
        <w:t>09.2016г____</w:t>
      </w:r>
    </w:p>
    <w:p w:rsidR="00C17933" w:rsidRPr="005F4D29" w:rsidRDefault="00C17933" w:rsidP="00C17933">
      <w:pPr>
        <w:spacing w:line="240" w:lineRule="auto"/>
        <w:jc w:val="center"/>
        <w:rPr>
          <w:rFonts w:ascii="Times New Roman" w:eastAsia="Calibri" w:hAnsi="Times New Roman" w:cs="Times New Roman"/>
          <w:b/>
          <w:sz w:val="24"/>
          <w:szCs w:val="24"/>
        </w:rPr>
      </w:pPr>
      <w:r w:rsidRPr="005F4D29">
        <w:rPr>
          <w:rFonts w:ascii="Times New Roman" w:eastAsia="Calibri" w:hAnsi="Times New Roman" w:cs="Times New Roman"/>
          <w:b/>
          <w:sz w:val="24"/>
          <w:szCs w:val="24"/>
        </w:rPr>
        <w:t>Учебный план №1 с родным языком обучения</w:t>
      </w:r>
    </w:p>
    <w:p w:rsidR="00C17933" w:rsidRPr="005F4D29" w:rsidRDefault="00C17933" w:rsidP="00C17933">
      <w:pPr>
        <w:spacing w:line="240" w:lineRule="auto"/>
        <w:jc w:val="center"/>
        <w:rPr>
          <w:rFonts w:ascii="Times New Roman" w:eastAsia="Calibri" w:hAnsi="Times New Roman" w:cs="Times New Roman"/>
          <w:b/>
          <w:sz w:val="24"/>
          <w:szCs w:val="24"/>
        </w:rPr>
      </w:pPr>
      <w:r w:rsidRPr="005F4D29">
        <w:rPr>
          <w:rFonts w:ascii="Times New Roman" w:eastAsia="Calibri" w:hAnsi="Times New Roman" w:cs="Times New Roman"/>
          <w:b/>
          <w:sz w:val="24"/>
          <w:szCs w:val="24"/>
        </w:rPr>
        <w:t>ГКОУ «Ибрагимотарской СОШ Тляратинского района» на 2016-17уч.год.</w:t>
      </w:r>
    </w:p>
    <w:tbl>
      <w:tblPr>
        <w:tblStyle w:val="ab"/>
        <w:tblW w:w="11438" w:type="dxa"/>
        <w:tblInd w:w="-621" w:type="dxa"/>
        <w:tblLayout w:type="fixed"/>
        <w:tblLook w:val="04A0" w:firstRow="1" w:lastRow="0" w:firstColumn="1" w:lastColumn="0" w:noHBand="0" w:noVBand="1"/>
      </w:tblPr>
      <w:tblGrid>
        <w:gridCol w:w="482"/>
        <w:gridCol w:w="5189"/>
        <w:gridCol w:w="536"/>
        <w:gridCol w:w="551"/>
        <w:gridCol w:w="551"/>
        <w:gridCol w:w="551"/>
        <w:gridCol w:w="603"/>
        <w:gridCol w:w="482"/>
        <w:gridCol w:w="482"/>
        <w:gridCol w:w="482"/>
        <w:gridCol w:w="570"/>
        <w:gridCol w:w="472"/>
        <w:gridCol w:w="487"/>
      </w:tblGrid>
      <w:tr w:rsidR="00C17933" w:rsidRPr="005F4D29" w:rsidTr="00C17933">
        <w:trPr>
          <w:trHeight w:val="574"/>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w:t>
            </w:r>
          </w:p>
        </w:tc>
        <w:tc>
          <w:tcPr>
            <w:tcW w:w="5189" w:type="dxa"/>
            <w:tcBorders>
              <w:tr2bl w:val="single" w:sz="4" w:space="0" w:color="auto"/>
            </w:tcBorders>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Предметы </w:t>
            </w:r>
          </w:p>
          <w:p w:rsidR="00C17933" w:rsidRPr="005F4D29" w:rsidRDefault="00C17933" w:rsidP="00E46A56">
            <w:pPr>
              <w:rPr>
                <w:rFonts w:ascii="Times New Roman" w:eastAsia="Calibri" w:hAnsi="Times New Roman" w:cs="Times New Roman"/>
                <w:b/>
              </w:rPr>
            </w:pPr>
          </w:p>
          <w:p w:rsidR="00C17933" w:rsidRPr="005F4D29" w:rsidRDefault="00C17933" w:rsidP="00E46A56">
            <w:pPr>
              <w:tabs>
                <w:tab w:val="left" w:pos="4620"/>
              </w:tabs>
              <w:rPr>
                <w:rFonts w:ascii="Times New Roman" w:eastAsia="Calibri" w:hAnsi="Times New Roman" w:cs="Times New Roman"/>
                <w:b/>
              </w:rPr>
            </w:pPr>
            <w:r w:rsidRPr="005F4D29">
              <w:rPr>
                <w:rFonts w:ascii="Times New Roman" w:eastAsia="Calibri" w:hAnsi="Times New Roman" w:cs="Times New Roman"/>
                <w:b/>
              </w:rPr>
              <w:t xml:space="preserve">                                                       Классы </w:t>
            </w:r>
          </w:p>
        </w:tc>
        <w:tc>
          <w:tcPr>
            <w:tcW w:w="5767" w:type="dxa"/>
            <w:gridSpan w:val="11"/>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Количество часов </w:t>
            </w:r>
          </w:p>
        </w:tc>
      </w:tr>
      <w:tr w:rsidR="00C17933" w:rsidRPr="005F4D29" w:rsidTr="00C17933">
        <w:trPr>
          <w:trHeight w:val="207"/>
        </w:trPr>
        <w:tc>
          <w:tcPr>
            <w:tcW w:w="482" w:type="dxa"/>
          </w:tcPr>
          <w:p w:rsidR="00C17933" w:rsidRPr="005F4D29" w:rsidRDefault="00C17933" w:rsidP="00E46A56">
            <w:pPr>
              <w:rPr>
                <w:rFonts w:ascii="Times New Roman" w:eastAsia="Calibri" w:hAnsi="Times New Roman" w:cs="Times New Roman"/>
                <w:b/>
              </w:rPr>
            </w:pPr>
          </w:p>
        </w:tc>
        <w:tc>
          <w:tcPr>
            <w:tcW w:w="5189" w:type="dxa"/>
          </w:tcPr>
          <w:p w:rsidR="00C17933" w:rsidRPr="005F4D29" w:rsidRDefault="00C17933" w:rsidP="00E46A56">
            <w:pPr>
              <w:rPr>
                <w:rFonts w:ascii="Times New Roman" w:eastAsia="Calibri" w:hAnsi="Times New Roman" w:cs="Times New Roman"/>
                <w:b/>
              </w:rPr>
            </w:pPr>
          </w:p>
        </w:tc>
        <w:tc>
          <w:tcPr>
            <w:tcW w:w="536"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c>
          <w:tcPr>
            <w:tcW w:w="603"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5</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6</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7</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8</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9</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10</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11</w:t>
            </w:r>
          </w:p>
        </w:tc>
      </w:tr>
      <w:tr w:rsidR="00C17933" w:rsidRPr="005F4D29" w:rsidTr="00C17933">
        <w:trPr>
          <w:trHeight w:val="431"/>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Русский язык </w:t>
            </w:r>
          </w:p>
        </w:tc>
        <w:tc>
          <w:tcPr>
            <w:tcW w:w="536"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7</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8</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8</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7</w:t>
            </w:r>
          </w:p>
        </w:tc>
        <w:tc>
          <w:tcPr>
            <w:tcW w:w="603"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r>
      <w:tr w:rsidR="00C17933" w:rsidRPr="005F4D29" w:rsidTr="00C17933">
        <w:trPr>
          <w:trHeight w:val="267"/>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Русская литература </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603"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r>
      <w:tr w:rsidR="00C17933" w:rsidRPr="005F4D29" w:rsidTr="00C17933">
        <w:trPr>
          <w:trHeight w:val="267"/>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Родной язык и литература </w:t>
            </w:r>
          </w:p>
        </w:tc>
        <w:tc>
          <w:tcPr>
            <w:tcW w:w="536"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5</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5</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5</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5</w:t>
            </w:r>
          </w:p>
        </w:tc>
        <w:tc>
          <w:tcPr>
            <w:tcW w:w="603"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r>
      <w:tr w:rsidR="00C17933" w:rsidRPr="005F4D29" w:rsidTr="00C17933">
        <w:trPr>
          <w:trHeight w:val="267"/>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Дагестанская литература </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603"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570" w:type="dxa"/>
          </w:tcPr>
          <w:p w:rsidR="00C17933" w:rsidRPr="005F4D29" w:rsidRDefault="00C17933" w:rsidP="00E46A56">
            <w:pPr>
              <w:rPr>
                <w:rFonts w:ascii="Times New Roman" w:eastAsia="Calibri" w:hAnsi="Times New Roman" w:cs="Times New Roman"/>
                <w:b/>
              </w:rPr>
            </w:pP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r>
      <w:tr w:rsidR="00C17933" w:rsidRPr="005F4D29" w:rsidTr="00C17933">
        <w:trPr>
          <w:trHeight w:val="207"/>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5</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Иностранный  язык</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603"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r>
      <w:tr w:rsidR="00C17933" w:rsidRPr="005F4D29" w:rsidTr="00C17933">
        <w:trPr>
          <w:trHeight w:val="105"/>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6</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Математика </w:t>
            </w:r>
          </w:p>
        </w:tc>
        <w:tc>
          <w:tcPr>
            <w:tcW w:w="536"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c>
          <w:tcPr>
            <w:tcW w:w="603"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5</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5</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5</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5</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5</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5</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6</w:t>
            </w:r>
          </w:p>
        </w:tc>
      </w:tr>
      <w:tr w:rsidR="00C17933" w:rsidRPr="005F4D29" w:rsidTr="00C17933">
        <w:trPr>
          <w:trHeight w:val="282"/>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7</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Информатика и ИКТ</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603"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r>
      <w:tr w:rsidR="00C17933" w:rsidRPr="005F4D29" w:rsidTr="00C17933">
        <w:trPr>
          <w:trHeight w:val="134"/>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8</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История </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603"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r>
      <w:tr w:rsidR="00C17933" w:rsidRPr="005F4D29" w:rsidTr="00C17933">
        <w:trPr>
          <w:trHeight w:val="162"/>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9</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История Дагестана</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603"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r>
      <w:tr w:rsidR="00C17933" w:rsidRPr="005F4D29" w:rsidTr="00C17933">
        <w:trPr>
          <w:trHeight w:val="126"/>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10</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Обществознание (включая экономику и права)</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603"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r>
      <w:tr w:rsidR="00C17933" w:rsidRPr="005F4D29" w:rsidTr="00C17933">
        <w:trPr>
          <w:trHeight w:val="177"/>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11</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Культура и традиции народов Дагестана</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603"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r>
      <w:tr w:rsidR="00C17933" w:rsidRPr="005F4D29" w:rsidTr="00C17933">
        <w:trPr>
          <w:trHeight w:val="126"/>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12</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Природоведения </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603"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570" w:type="dxa"/>
          </w:tcPr>
          <w:p w:rsidR="00C17933" w:rsidRPr="005F4D29" w:rsidRDefault="00C17933" w:rsidP="00E46A56">
            <w:pPr>
              <w:rPr>
                <w:rFonts w:ascii="Times New Roman" w:eastAsia="Calibri" w:hAnsi="Times New Roman" w:cs="Times New Roman"/>
                <w:b/>
              </w:rPr>
            </w:pPr>
          </w:p>
        </w:tc>
        <w:tc>
          <w:tcPr>
            <w:tcW w:w="472" w:type="dxa"/>
          </w:tcPr>
          <w:p w:rsidR="00C17933" w:rsidRPr="005F4D29" w:rsidRDefault="00C17933" w:rsidP="00E46A56">
            <w:pPr>
              <w:rPr>
                <w:rFonts w:ascii="Times New Roman" w:eastAsia="Calibri" w:hAnsi="Times New Roman" w:cs="Times New Roman"/>
                <w:b/>
              </w:rPr>
            </w:pPr>
          </w:p>
        </w:tc>
        <w:tc>
          <w:tcPr>
            <w:tcW w:w="487" w:type="dxa"/>
          </w:tcPr>
          <w:p w:rsidR="00C17933" w:rsidRPr="005F4D29" w:rsidRDefault="00C17933" w:rsidP="00E46A56">
            <w:pPr>
              <w:rPr>
                <w:rFonts w:ascii="Times New Roman" w:eastAsia="Calibri" w:hAnsi="Times New Roman" w:cs="Times New Roman"/>
                <w:b/>
              </w:rPr>
            </w:pPr>
          </w:p>
        </w:tc>
      </w:tr>
      <w:tr w:rsidR="00C17933" w:rsidRPr="005F4D29" w:rsidTr="00C17933">
        <w:trPr>
          <w:trHeight w:val="141"/>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13</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География </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603"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2/1</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r>
      <w:tr w:rsidR="00C17933" w:rsidRPr="005F4D29" w:rsidTr="00C17933">
        <w:trPr>
          <w:trHeight w:val="141"/>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14</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География Дагестана </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603"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0/1</w:t>
            </w:r>
          </w:p>
        </w:tc>
        <w:tc>
          <w:tcPr>
            <w:tcW w:w="472" w:type="dxa"/>
          </w:tcPr>
          <w:p w:rsidR="00C17933" w:rsidRPr="005F4D29" w:rsidRDefault="00C17933" w:rsidP="00E46A56">
            <w:pPr>
              <w:rPr>
                <w:rFonts w:ascii="Times New Roman" w:eastAsia="Calibri" w:hAnsi="Times New Roman" w:cs="Times New Roman"/>
                <w:b/>
              </w:rPr>
            </w:pPr>
          </w:p>
        </w:tc>
        <w:tc>
          <w:tcPr>
            <w:tcW w:w="487" w:type="dxa"/>
          </w:tcPr>
          <w:p w:rsidR="00C17933" w:rsidRPr="005F4D29" w:rsidRDefault="00C17933" w:rsidP="00E46A56">
            <w:pPr>
              <w:rPr>
                <w:rFonts w:ascii="Times New Roman" w:eastAsia="Calibri" w:hAnsi="Times New Roman" w:cs="Times New Roman"/>
                <w:b/>
              </w:rPr>
            </w:pPr>
          </w:p>
        </w:tc>
      </w:tr>
      <w:tr w:rsidR="00C17933" w:rsidRPr="005F4D29" w:rsidTr="00C17933">
        <w:trPr>
          <w:trHeight w:val="126"/>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15</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Окружающий мир (человек, природа,общество)</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603"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570" w:type="dxa"/>
          </w:tcPr>
          <w:p w:rsidR="00C17933" w:rsidRPr="005F4D29" w:rsidRDefault="00C17933" w:rsidP="00E46A56">
            <w:pPr>
              <w:rPr>
                <w:rFonts w:ascii="Times New Roman" w:eastAsia="Calibri" w:hAnsi="Times New Roman" w:cs="Times New Roman"/>
                <w:b/>
              </w:rPr>
            </w:pPr>
          </w:p>
        </w:tc>
        <w:tc>
          <w:tcPr>
            <w:tcW w:w="472" w:type="dxa"/>
          </w:tcPr>
          <w:p w:rsidR="00C17933" w:rsidRPr="005F4D29" w:rsidRDefault="00C17933" w:rsidP="00E46A56">
            <w:pPr>
              <w:rPr>
                <w:rFonts w:ascii="Times New Roman" w:eastAsia="Calibri" w:hAnsi="Times New Roman" w:cs="Times New Roman"/>
                <w:b/>
              </w:rPr>
            </w:pPr>
          </w:p>
        </w:tc>
        <w:tc>
          <w:tcPr>
            <w:tcW w:w="487" w:type="dxa"/>
          </w:tcPr>
          <w:p w:rsidR="00C17933" w:rsidRPr="005F4D29" w:rsidRDefault="00C17933" w:rsidP="00E46A56">
            <w:pPr>
              <w:rPr>
                <w:rFonts w:ascii="Times New Roman" w:eastAsia="Calibri" w:hAnsi="Times New Roman" w:cs="Times New Roman"/>
                <w:b/>
              </w:rPr>
            </w:pPr>
          </w:p>
        </w:tc>
      </w:tr>
      <w:tr w:rsidR="00C17933" w:rsidRPr="005F4D29" w:rsidTr="00C17933">
        <w:trPr>
          <w:trHeight w:val="177"/>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16</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Основа религиозных культур и светской этики</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603"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570" w:type="dxa"/>
          </w:tcPr>
          <w:p w:rsidR="00C17933" w:rsidRPr="005F4D29" w:rsidRDefault="00C17933" w:rsidP="00E46A56">
            <w:pPr>
              <w:rPr>
                <w:rFonts w:ascii="Times New Roman" w:eastAsia="Calibri" w:hAnsi="Times New Roman" w:cs="Times New Roman"/>
                <w:b/>
              </w:rPr>
            </w:pPr>
          </w:p>
        </w:tc>
        <w:tc>
          <w:tcPr>
            <w:tcW w:w="472" w:type="dxa"/>
          </w:tcPr>
          <w:p w:rsidR="00C17933" w:rsidRPr="005F4D29" w:rsidRDefault="00C17933" w:rsidP="00E46A56">
            <w:pPr>
              <w:rPr>
                <w:rFonts w:ascii="Times New Roman" w:eastAsia="Calibri" w:hAnsi="Times New Roman" w:cs="Times New Roman"/>
                <w:b/>
              </w:rPr>
            </w:pPr>
          </w:p>
        </w:tc>
        <w:tc>
          <w:tcPr>
            <w:tcW w:w="487" w:type="dxa"/>
          </w:tcPr>
          <w:p w:rsidR="00C17933" w:rsidRPr="005F4D29" w:rsidRDefault="00C17933" w:rsidP="00E46A56">
            <w:pPr>
              <w:rPr>
                <w:rFonts w:ascii="Times New Roman" w:eastAsia="Calibri" w:hAnsi="Times New Roman" w:cs="Times New Roman"/>
                <w:b/>
              </w:rPr>
            </w:pPr>
          </w:p>
        </w:tc>
      </w:tr>
      <w:tr w:rsidR="00C17933" w:rsidRPr="005F4D29" w:rsidTr="00C17933">
        <w:trPr>
          <w:trHeight w:val="207"/>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17</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Биология </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603"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r>
      <w:tr w:rsidR="00C17933" w:rsidRPr="005F4D29" w:rsidTr="00C17933">
        <w:trPr>
          <w:trHeight w:val="105"/>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18</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Физика </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603"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r>
      <w:tr w:rsidR="00C17933" w:rsidRPr="005F4D29" w:rsidTr="00C17933">
        <w:trPr>
          <w:trHeight w:val="162"/>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19</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Химия </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603"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r>
      <w:tr w:rsidR="00C17933" w:rsidRPr="005F4D29" w:rsidTr="00C17933">
        <w:trPr>
          <w:trHeight w:val="141"/>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20</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Музыка </w:t>
            </w:r>
          </w:p>
        </w:tc>
        <w:tc>
          <w:tcPr>
            <w:tcW w:w="536"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603"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p>
        </w:tc>
        <w:tc>
          <w:tcPr>
            <w:tcW w:w="570" w:type="dxa"/>
          </w:tcPr>
          <w:p w:rsidR="00C17933" w:rsidRPr="005F4D29" w:rsidRDefault="00C17933" w:rsidP="00E46A56">
            <w:pPr>
              <w:rPr>
                <w:rFonts w:ascii="Times New Roman" w:eastAsia="Calibri" w:hAnsi="Times New Roman" w:cs="Times New Roman"/>
                <w:b/>
              </w:rPr>
            </w:pPr>
          </w:p>
        </w:tc>
        <w:tc>
          <w:tcPr>
            <w:tcW w:w="472" w:type="dxa"/>
          </w:tcPr>
          <w:p w:rsidR="00C17933" w:rsidRPr="005F4D29" w:rsidRDefault="00C17933" w:rsidP="00E46A56">
            <w:pPr>
              <w:rPr>
                <w:rFonts w:ascii="Times New Roman" w:eastAsia="Calibri" w:hAnsi="Times New Roman" w:cs="Times New Roman"/>
                <w:b/>
              </w:rPr>
            </w:pPr>
          </w:p>
        </w:tc>
        <w:tc>
          <w:tcPr>
            <w:tcW w:w="487" w:type="dxa"/>
          </w:tcPr>
          <w:p w:rsidR="00C17933" w:rsidRPr="005F4D29" w:rsidRDefault="00C17933" w:rsidP="00E46A56">
            <w:pPr>
              <w:rPr>
                <w:rFonts w:ascii="Times New Roman" w:eastAsia="Calibri" w:hAnsi="Times New Roman" w:cs="Times New Roman"/>
                <w:b/>
              </w:rPr>
            </w:pPr>
          </w:p>
        </w:tc>
      </w:tr>
      <w:tr w:rsidR="00C17933" w:rsidRPr="005F4D29" w:rsidTr="00C17933">
        <w:trPr>
          <w:trHeight w:val="207"/>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21</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Изобразительное искусство+ труд </w:t>
            </w:r>
          </w:p>
        </w:tc>
        <w:tc>
          <w:tcPr>
            <w:tcW w:w="536"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603"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p>
        </w:tc>
        <w:tc>
          <w:tcPr>
            <w:tcW w:w="570" w:type="dxa"/>
          </w:tcPr>
          <w:p w:rsidR="00C17933" w:rsidRPr="005F4D29" w:rsidRDefault="00C17933" w:rsidP="00E46A56">
            <w:pPr>
              <w:rPr>
                <w:rFonts w:ascii="Times New Roman" w:eastAsia="Calibri" w:hAnsi="Times New Roman" w:cs="Times New Roman"/>
                <w:b/>
              </w:rPr>
            </w:pPr>
          </w:p>
        </w:tc>
        <w:tc>
          <w:tcPr>
            <w:tcW w:w="472" w:type="dxa"/>
          </w:tcPr>
          <w:p w:rsidR="00C17933" w:rsidRPr="005F4D29" w:rsidRDefault="00C17933" w:rsidP="00E46A56">
            <w:pPr>
              <w:rPr>
                <w:rFonts w:ascii="Times New Roman" w:eastAsia="Calibri" w:hAnsi="Times New Roman" w:cs="Times New Roman"/>
                <w:b/>
              </w:rPr>
            </w:pPr>
          </w:p>
        </w:tc>
        <w:tc>
          <w:tcPr>
            <w:tcW w:w="487" w:type="dxa"/>
          </w:tcPr>
          <w:p w:rsidR="00C17933" w:rsidRPr="005F4D29" w:rsidRDefault="00C17933" w:rsidP="00E46A56">
            <w:pPr>
              <w:rPr>
                <w:rFonts w:ascii="Times New Roman" w:eastAsia="Calibri" w:hAnsi="Times New Roman" w:cs="Times New Roman"/>
                <w:b/>
              </w:rPr>
            </w:pPr>
          </w:p>
        </w:tc>
      </w:tr>
      <w:tr w:rsidR="00C17933" w:rsidRPr="005F4D29" w:rsidTr="00C17933">
        <w:trPr>
          <w:trHeight w:val="97"/>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22</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Физическая культура </w:t>
            </w:r>
          </w:p>
        </w:tc>
        <w:tc>
          <w:tcPr>
            <w:tcW w:w="536"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603"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w:t>
            </w:r>
          </w:p>
        </w:tc>
      </w:tr>
      <w:tr w:rsidR="00C17933" w:rsidRPr="005F4D29" w:rsidTr="00C17933">
        <w:trPr>
          <w:trHeight w:val="149"/>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23</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ОБЖ</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603"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570" w:type="dxa"/>
          </w:tcPr>
          <w:p w:rsidR="00C17933" w:rsidRPr="005F4D29" w:rsidRDefault="00C17933" w:rsidP="00E46A56">
            <w:pPr>
              <w:rPr>
                <w:rFonts w:ascii="Times New Roman" w:eastAsia="Calibri" w:hAnsi="Times New Roman" w:cs="Times New Roman"/>
                <w:b/>
              </w:rPr>
            </w:pP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r>
      <w:tr w:rsidR="00C17933" w:rsidRPr="005F4D29" w:rsidTr="00C17933">
        <w:trPr>
          <w:trHeight w:val="156"/>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24</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Технология </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603"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p>
        </w:tc>
        <w:tc>
          <w:tcPr>
            <w:tcW w:w="570" w:type="dxa"/>
          </w:tcPr>
          <w:p w:rsidR="00C17933" w:rsidRPr="005F4D29" w:rsidRDefault="00C17933" w:rsidP="00E46A56">
            <w:pPr>
              <w:rPr>
                <w:rFonts w:ascii="Times New Roman" w:eastAsia="Calibri" w:hAnsi="Times New Roman" w:cs="Times New Roman"/>
                <w:b/>
              </w:rPr>
            </w:pP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r>
      <w:tr w:rsidR="00C17933" w:rsidRPr="005F4D29" w:rsidTr="00C17933">
        <w:trPr>
          <w:trHeight w:val="111"/>
        </w:trPr>
        <w:tc>
          <w:tcPr>
            <w:tcW w:w="482" w:type="dxa"/>
          </w:tcPr>
          <w:p w:rsidR="00C17933" w:rsidRPr="005F4D29" w:rsidRDefault="00C17933" w:rsidP="00E46A56">
            <w:pPr>
              <w:rPr>
                <w:rFonts w:ascii="Times New Roman" w:eastAsia="Calibri" w:hAnsi="Times New Roman" w:cs="Times New Roman"/>
                <w:b/>
              </w:rPr>
            </w:pP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ИТОГО </w:t>
            </w:r>
          </w:p>
        </w:tc>
        <w:tc>
          <w:tcPr>
            <w:tcW w:w="536"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21</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26</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26</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26</w:t>
            </w:r>
          </w:p>
        </w:tc>
        <w:tc>
          <w:tcPr>
            <w:tcW w:w="603"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31</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32</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34</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36</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36</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32</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32</w:t>
            </w:r>
          </w:p>
        </w:tc>
      </w:tr>
      <w:tr w:rsidR="00C17933" w:rsidRPr="005F4D29" w:rsidTr="00C17933">
        <w:trPr>
          <w:trHeight w:val="192"/>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25</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Компонент образовательного учреждения</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p>
        </w:tc>
        <w:tc>
          <w:tcPr>
            <w:tcW w:w="603"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482" w:type="dxa"/>
          </w:tcPr>
          <w:p w:rsidR="00C17933" w:rsidRPr="005F4D29" w:rsidRDefault="00C17933" w:rsidP="00E46A56">
            <w:pPr>
              <w:rPr>
                <w:rFonts w:ascii="Times New Roman" w:eastAsia="Calibri" w:hAnsi="Times New Roman" w:cs="Times New Roman"/>
                <w:b/>
              </w:rPr>
            </w:pPr>
          </w:p>
        </w:tc>
        <w:tc>
          <w:tcPr>
            <w:tcW w:w="570" w:type="dxa"/>
          </w:tcPr>
          <w:p w:rsidR="00C17933" w:rsidRPr="005F4D29" w:rsidRDefault="00C17933" w:rsidP="00E46A56">
            <w:pPr>
              <w:rPr>
                <w:rFonts w:ascii="Times New Roman" w:eastAsia="Calibri" w:hAnsi="Times New Roman" w:cs="Times New Roman"/>
                <w:b/>
              </w:rPr>
            </w:pP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5</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5</w:t>
            </w:r>
          </w:p>
        </w:tc>
      </w:tr>
      <w:tr w:rsidR="00C17933" w:rsidRPr="005F4D29" w:rsidTr="00C17933">
        <w:trPr>
          <w:trHeight w:val="111"/>
        </w:trPr>
        <w:tc>
          <w:tcPr>
            <w:tcW w:w="482" w:type="dxa"/>
          </w:tcPr>
          <w:p w:rsidR="00C17933" w:rsidRPr="005F4D29" w:rsidRDefault="00C17933" w:rsidP="00E46A56">
            <w:pPr>
              <w:rPr>
                <w:rFonts w:ascii="Times New Roman" w:eastAsia="Calibri" w:hAnsi="Times New Roman" w:cs="Times New Roman"/>
                <w:b/>
              </w:rPr>
            </w:pP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Максимальная допустимая недельная нагрузка </w:t>
            </w:r>
          </w:p>
        </w:tc>
        <w:tc>
          <w:tcPr>
            <w:tcW w:w="536" w:type="dxa"/>
          </w:tcPr>
          <w:p w:rsidR="00C17933" w:rsidRPr="005F4D29" w:rsidRDefault="00C17933" w:rsidP="00E46A56">
            <w:pPr>
              <w:rPr>
                <w:rFonts w:ascii="Times New Roman" w:eastAsia="Calibri" w:hAnsi="Times New Roman" w:cs="Times New Roman"/>
                <w:b/>
              </w:rPr>
            </w:pP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26</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26</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26</w:t>
            </w:r>
          </w:p>
        </w:tc>
        <w:tc>
          <w:tcPr>
            <w:tcW w:w="603"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32</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33</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35</w:t>
            </w:r>
          </w:p>
        </w:tc>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36</w:t>
            </w:r>
          </w:p>
        </w:tc>
        <w:tc>
          <w:tcPr>
            <w:tcW w:w="570"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36</w:t>
            </w:r>
          </w:p>
        </w:tc>
        <w:tc>
          <w:tcPr>
            <w:tcW w:w="47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37</w:t>
            </w:r>
          </w:p>
        </w:tc>
        <w:tc>
          <w:tcPr>
            <w:tcW w:w="487"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37</w:t>
            </w:r>
          </w:p>
        </w:tc>
      </w:tr>
      <w:tr w:rsidR="00C17933" w:rsidRPr="005F4D29" w:rsidTr="00C17933">
        <w:trPr>
          <w:trHeight w:val="97"/>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26</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Внеурочная деятельность </w:t>
            </w:r>
          </w:p>
        </w:tc>
        <w:tc>
          <w:tcPr>
            <w:tcW w:w="536"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w:t>
            </w:r>
          </w:p>
        </w:tc>
        <w:tc>
          <w:tcPr>
            <w:tcW w:w="603"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570" w:type="dxa"/>
          </w:tcPr>
          <w:p w:rsidR="00C17933" w:rsidRPr="005F4D29" w:rsidRDefault="00C17933" w:rsidP="00E46A56">
            <w:pPr>
              <w:rPr>
                <w:rFonts w:ascii="Times New Roman" w:eastAsia="Calibri" w:hAnsi="Times New Roman" w:cs="Times New Roman"/>
                <w:b/>
              </w:rPr>
            </w:pPr>
          </w:p>
        </w:tc>
        <w:tc>
          <w:tcPr>
            <w:tcW w:w="472" w:type="dxa"/>
          </w:tcPr>
          <w:p w:rsidR="00C17933" w:rsidRPr="005F4D29" w:rsidRDefault="00C17933" w:rsidP="00E46A56">
            <w:pPr>
              <w:rPr>
                <w:rFonts w:ascii="Times New Roman" w:eastAsia="Calibri" w:hAnsi="Times New Roman" w:cs="Times New Roman"/>
                <w:b/>
              </w:rPr>
            </w:pPr>
          </w:p>
        </w:tc>
        <w:tc>
          <w:tcPr>
            <w:tcW w:w="487" w:type="dxa"/>
          </w:tcPr>
          <w:p w:rsidR="00C17933" w:rsidRPr="005F4D29" w:rsidRDefault="00C17933" w:rsidP="00E46A56">
            <w:pPr>
              <w:rPr>
                <w:rFonts w:ascii="Times New Roman" w:eastAsia="Calibri" w:hAnsi="Times New Roman" w:cs="Times New Roman"/>
                <w:b/>
              </w:rPr>
            </w:pPr>
          </w:p>
        </w:tc>
      </w:tr>
      <w:tr w:rsidR="00C17933" w:rsidRPr="005F4D29" w:rsidTr="00C17933">
        <w:trPr>
          <w:trHeight w:val="207"/>
        </w:trPr>
        <w:tc>
          <w:tcPr>
            <w:tcW w:w="482"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27</w:t>
            </w:r>
          </w:p>
        </w:tc>
        <w:tc>
          <w:tcPr>
            <w:tcW w:w="518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 xml:space="preserve">Итого </w:t>
            </w:r>
          </w:p>
        </w:tc>
        <w:tc>
          <w:tcPr>
            <w:tcW w:w="536"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22</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28</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28</w:t>
            </w:r>
          </w:p>
        </w:tc>
        <w:tc>
          <w:tcPr>
            <w:tcW w:w="551"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28</w:t>
            </w:r>
          </w:p>
        </w:tc>
        <w:tc>
          <w:tcPr>
            <w:tcW w:w="603"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482" w:type="dxa"/>
          </w:tcPr>
          <w:p w:rsidR="00C17933" w:rsidRPr="005F4D29" w:rsidRDefault="00C17933" w:rsidP="00E46A56">
            <w:pPr>
              <w:rPr>
                <w:rFonts w:ascii="Times New Roman" w:eastAsia="Calibri" w:hAnsi="Times New Roman" w:cs="Times New Roman"/>
                <w:b/>
              </w:rPr>
            </w:pPr>
          </w:p>
        </w:tc>
        <w:tc>
          <w:tcPr>
            <w:tcW w:w="570" w:type="dxa"/>
          </w:tcPr>
          <w:p w:rsidR="00C17933" w:rsidRPr="005F4D29" w:rsidRDefault="00C17933" w:rsidP="00E46A56">
            <w:pPr>
              <w:rPr>
                <w:rFonts w:ascii="Times New Roman" w:eastAsia="Calibri" w:hAnsi="Times New Roman" w:cs="Times New Roman"/>
                <w:b/>
              </w:rPr>
            </w:pPr>
          </w:p>
        </w:tc>
        <w:tc>
          <w:tcPr>
            <w:tcW w:w="472" w:type="dxa"/>
          </w:tcPr>
          <w:p w:rsidR="00C17933" w:rsidRPr="005F4D29" w:rsidRDefault="00C17933" w:rsidP="00E46A56">
            <w:pPr>
              <w:rPr>
                <w:rFonts w:ascii="Times New Roman" w:eastAsia="Calibri" w:hAnsi="Times New Roman" w:cs="Times New Roman"/>
                <w:b/>
              </w:rPr>
            </w:pPr>
          </w:p>
        </w:tc>
        <w:tc>
          <w:tcPr>
            <w:tcW w:w="487" w:type="dxa"/>
          </w:tcPr>
          <w:p w:rsidR="00C17933" w:rsidRPr="005F4D29" w:rsidRDefault="00C17933" w:rsidP="00E46A56">
            <w:pPr>
              <w:rPr>
                <w:rFonts w:ascii="Times New Roman" w:eastAsia="Calibri" w:hAnsi="Times New Roman" w:cs="Times New Roman"/>
                <w:b/>
              </w:rPr>
            </w:pPr>
          </w:p>
        </w:tc>
      </w:tr>
    </w:tbl>
    <w:p w:rsidR="00C17933" w:rsidRPr="005F4D29" w:rsidRDefault="00C17933" w:rsidP="00C17933">
      <w:pPr>
        <w:rPr>
          <w:rFonts w:ascii="Times New Roman" w:eastAsia="Calibri" w:hAnsi="Times New Roman" w:cs="Times New Roman"/>
          <w:b/>
        </w:rPr>
      </w:pPr>
      <w:r w:rsidRPr="005F4D29">
        <w:rPr>
          <w:rFonts w:ascii="Times New Roman" w:eastAsia="Calibri" w:hAnsi="Times New Roman" w:cs="Times New Roman"/>
          <w:b/>
        </w:rPr>
        <w:t>Пояснительная записка к учебному плану №1 Ибрагимотарской СОШ</w:t>
      </w:r>
    </w:p>
    <w:tbl>
      <w:tblPr>
        <w:tblStyle w:val="ab"/>
        <w:tblW w:w="11341" w:type="dxa"/>
        <w:tblInd w:w="-576" w:type="dxa"/>
        <w:tblLayout w:type="fixed"/>
        <w:tblLook w:val="04A0" w:firstRow="1" w:lastRow="0" w:firstColumn="1" w:lastColumn="0" w:noHBand="0" w:noVBand="1"/>
      </w:tblPr>
      <w:tblGrid>
        <w:gridCol w:w="3545"/>
        <w:gridCol w:w="708"/>
        <w:gridCol w:w="709"/>
        <w:gridCol w:w="709"/>
        <w:gridCol w:w="709"/>
        <w:gridCol w:w="708"/>
        <w:gridCol w:w="709"/>
        <w:gridCol w:w="709"/>
        <w:gridCol w:w="709"/>
        <w:gridCol w:w="708"/>
        <w:gridCol w:w="709"/>
        <w:gridCol w:w="709"/>
      </w:tblGrid>
      <w:tr w:rsidR="00C17933" w:rsidRPr="005F4D29" w:rsidTr="00C17933">
        <w:tc>
          <w:tcPr>
            <w:tcW w:w="3545"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lastRenderedPageBreak/>
              <w:t>предмет</w:t>
            </w:r>
          </w:p>
        </w:tc>
        <w:tc>
          <w:tcPr>
            <w:tcW w:w="708"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1кл</w:t>
            </w: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2кл</w:t>
            </w: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3кл</w:t>
            </w: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4кл</w:t>
            </w:r>
          </w:p>
        </w:tc>
        <w:tc>
          <w:tcPr>
            <w:tcW w:w="708"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5кл</w:t>
            </w: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6кл</w:t>
            </w: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7кл</w:t>
            </w: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8кл</w:t>
            </w:r>
          </w:p>
        </w:tc>
        <w:tc>
          <w:tcPr>
            <w:tcW w:w="708"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9кл</w:t>
            </w: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10кл</w:t>
            </w: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11кл</w:t>
            </w:r>
          </w:p>
        </w:tc>
      </w:tr>
      <w:tr w:rsidR="00C17933" w:rsidRPr="005F4D29" w:rsidTr="00C17933">
        <w:tc>
          <w:tcPr>
            <w:tcW w:w="3545"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Математика</w:t>
            </w:r>
          </w:p>
        </w:tc>
        <w:tc>
          <w:tcPr>
            <w:tcW w:w="708"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8"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8"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r>
      <w:tr w:rsidR="00C17933" w:rsidRPr="005F4D29" w:rsidTr="00C17933">
        <w:trPr>
          <w:trHeight w:val="249"/>
        </w:trPr>
        <w:tc>
          <w:tcPr>
            <w:tcW w:w="3545"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Русский язык</w:t>
            </w:r>
          </w:p>
        </w:tc>
        <w:tc>
          <w:tcPr>
            <w:tcW w:w="708"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8"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8"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r>
      <w:tr w:rsidR="00C17933" w:rsidRPr="005F4D29" w:rsidTr="00C17933">
        <w:trPr>
          <w:trHeight w:val="270"/>
        </w:trPr>
        <w:tc>
          <w:tcPr>
            <w:tcW w:w="3545"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Обществознание</w:t>
            </w:r>
          </w:p>
        </w:tc>
        <w:tc>
          <w:tcPr>
            <w:tcW w:w="708"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8"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8"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r>
      <w:tr w:rsidR="00C17933" w:rsidRPr="005F4D29" w:rsidTr="00C17933">
        <w:trPr>
          <w:trHeight w:val="285"/>
        </w:trPr>
        <w:tc>
          <w:tcPr>
            <w:tcW w:w="3545"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Биология</w:t>
            </w:r>
          </w:p>
        </w:tc>
        <w:tc>
          <w:tcPr>
            <w:tcW w:w="708"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8"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8"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709" w:type="dxa"/>
          </w:tcPr>
          <w:p w:rsidR="00C17933" w:rsidRPr="005F4D29" w:rsidRDefault="00C17933" w:rsidP="00E46A56">
            <w:pPr>
              <w:rPr>
                <w:rFonts w:ascii="Times New Roman" w:eastAsia="Calibri" w:hAnsi="Times New Roman" w:cs="Times New Roman"/>
                <w:b/>
              </w:rPr>
            </w:pPr>
          </w:p>
        </w:tc>
      </w:tr>
      <w:tr w:rsidR="00C17933" w:rsidRPr="005F4D29" w:rsidTr="00C17933">
        <w:trPr>
          <w:trHeight w:val="206"/>
        </w:trPr>
        <w:tc>
          <w:tcPr>
            <w:tcW w:w="3545"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Обж</w:t>
            </w:r>
          </w:p>
        </w:tc>
        <w:tc>
          <w:tcPr>
            <w:tcW w:w="708"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8"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1</w:t>
            </w:r>
          </w:p>
        </w:tc>
        <w:tc>
          <w:tcPr>
            <w:tcW w:w="709" w:type="dxa"/>
          </w:tcPr>
          <w:p w:rsidR="00C17933" w:rsidRPr="005F4D29" w:rsidRDefault="00C17933" w:rsidP="00E46A56">
            <w:pPr>
              <w:rPr>
                <w:rFonts w:ascii="Times New Roman" w:eastAsia="Calibri" w:hAnsi="Times New Roman" w:cs="Times New Roman"/>
                <w:b/>
              </w:rPr>
            </w:pPr>
          </w:p>
        </w:tc>
        <w:tc>
          <w:tcPr>
            <w:tcW w:w="708"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r>
      <w:tr w:rsidR="00C17933" w:rsidRPr="005F4D29" w:rsidTr="00C17933">
        <w:tc>
          <w:tcPr>
            <w:tcW w:w="3545"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Мастер по обработке цифровой информации(профильное обучение)</w:t>
            </w:r>
          </w:p>
        </w:tc>
        <w:tc>
          <w:tcPr>
            <w:tcW w:w="708"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8"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p>
        </w:tc>
        <w:tc>
          <w:tcPr>
            <w:tcW w:w="708" w:type="dxa"/>
          </w:tcPr>
          <w:p w:rsidR="00C17933" w:rsidRPr="005F4D29" w:rsidRDefault="00C17933" w:rsidP="00E46A56">
            <w:pPr>
              <w:rPr>
                <w:rFonts w:ascii="Times New Roman" w:eastAsia="Calibri" w:hAnsi="Times New Roman" w:cs="Times New Roman"/>
                <w:b/>
              </w:rPr>
            </w:pP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c>
          <w:tcPr>
            <w:tcW w:w="709" w:type="dxa"/>
          </w:tcPr>
          <w:p w:rsidR="00C17933" w:rsidRPr="005F4D29" w:rsidRDefault="00C17933" w:rsidP="00E46A56">
            <w:pPr>
              <w:rPr>
                <w:rFonts w:ascii="Times New Roman" w:eastAsia="Calibri" w:hAnsi="Times New Roman" w:cs="Times New Roman"/>
                <w:b/>
              </w:rPr>
            </w:pPr>
            <w:r w:rsidRPr="005F4D29">
              <w:rPr>
                <w:rFonts w:ascii="Times New Roman" w:eastAsia="Calibri" w:hAnsi="Times New Roman" w:cs="Times New Roman"/>
                <w:b/>
              </w:rPr>
              <w:t>4</w:t>
            </w:r>
          </w:p>
        </w:tc>
      </w:tr>
    </w:tbl>
    <w:p w:rsidR="00C17933" w:rsidRPr="005F4D29" w:rsidRDefault="00C17933" w:rsidP="00C17933">
      <w:pPr>
        <w:rPr>
          <w:rFonts w:ascii="Times New Roman" w:eastAsia="Calibri" w:hAnsi="Times New Roman" w:cs="Times New Roman"/>
          <w:b/>
        </w:rPr>
      </w:pPr>
      <w:r w:rsidRPr="005F4D29">
        <w:rPr>
          <w:rFonts w:ascii="Times New Roman" w:eastAsia="Calibri" w:hAnsi="Times New Roman" w:cs="Times New Roman"/>
          <w:b/>
        </w:rPr>
        <w:t>Всего распределено- 9 часов компонента.</w:t>
      </w:r>
    </w:p>
    <w:p w:rsidR="00C17933" w:rsidRPr="005F4D29" w:rsidRDefault="00C17933" w:rsidP="00C17933">
      <w:pPr>
        <w:rPr>
          <w:rFonts w:ascii="Times New Roman" w:eastAsia="Calibri" w:hAnsi="Times New Roman" w:cs="Times New Roman"/>
          <w:b/>
        </w:rPr>
      </w:pPr>
      <w:r w:rsidRPr="005F4D29">
        <w:rPr>
          <w:rFonts w:ascii="Times New Roman" w:eastAsia="Calibri" w:hAnsi="Times New Roman" w:cs="Times New Roman"/>
          <w:b/>
        </w:rPr>
        <w:t>Внеурочная деятельность: 1класс-1 час;2 класс-2часа;3 класс-2часа;4 класс-2часа</w:t>
      </w:r>
    </w:p>
    <w:p w:rsidR="00C17933" w:rsidRPr="001564F7" w:rsidRDefault="00C17933"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План внеурочной деятельности формируется образовательной организацией самостоятельно. План должен быть направлен, в первую очередь, на достижение обучающимися планируемых результатов освоения основной образовательной программы образовательной организации.</w:t>
      </w:r>
    </w:p>
    <w:p w:rsidR="00370EE8"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План внеурочной деятельности составляется на учебный год, при этом он может дополняться и уточняться в течение года.</w:t>
      </w:r>
    </w:p>
    <w:p w:rsidR="00747B19" w:rsidRPr="00D137C8"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D137C8">
        <w:rPr>
          <w:rFonts w:ascii="Times New Roman" w:hAnsi="Times New Roman" w:cs="Times New Roman"/>
          <w:b/>
          <w:sz w:val="28"/>
          <w:szCs w:val="28"/>
        </w:rPr>
        <w:t>98</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плане внеурочной деятельности образовательной организации фиксируются: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 направления развития личности, в соответствии с которыми организуется внеурочная деятельность (спортивно-оздоровительное, духовно-нравственное, социальное, общеинтеллектуальное, общекультурное);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формы регулярных внеурочных занятий, проводимых с четко фиксируемой периодичностью (один, два или несколько часов в неделю) и в четко установленное время (в определенные дни недели и в определенные часы), к которым относятся, в том числе, различные секции, кружки, курсы внеурочной деятельности;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формы нерегулярных внеурочных занятий - дел, событий, акций, мероприятий, к которым относятся экскурсии, соревнования, сборы, слеты, трудовые десанты, конференции, школьные праздники, вечера, торжественные линейки, встречи с интересными людьми, социальные проекты учащихся и т.п.</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категории школьников, для которых организуются внеурочные занятия;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количество часов, отводимое на регулярные внеурочные занятия и ориентировочное время проведения нерегулярных внеурочных дел, из расчета не более 1350 часов в неделю для 1 – 4 классов однокомплектной начальной школы;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педагоги, ответственные за организацию, подготовку и проведение внеурочных занятий.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Участие школьников во всех указанных в настоящем плане внеурочных занятиях осуществляется на основе их свободного выбора и с согласия их родит</w:t>
      </w:r>
      <w:r w:rsidR="00A33B61">
        <w:rPr>
          <w:rFonts w:ascii="Times New Roman" w:hAnsi="Times New Roman" w:cs="Times New Roman"/>
          <w:sz w:val="28"/>
          <w:szCs w:val="28"/>
        </w:rPr>
        <w:t>елей (законных представителей)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Поскольку план внеурочной деятельности является большим и специфичным документом, который корректируется, он может быть включен в Основную образовательную программу образовательной организации в качестве приложения.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Для реализации плана внеурочной деятельности образовательная организация готовит рабочие программы по всем запланированным регулярным занятиям – кружкам, секциям, дополнительным учебным курсам и т.д.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Приложении к настоящей программе, в качестве примера, представлены примерные рабочие программы курсов внеурочной деятельности для </w:t>
      </w:r>
      <w:r w:rsidRPr="001564F7">
        <w:rPr>
          <w:rFonts w:ascii="Times New Roman" w:hAnsi="Times New Roman" w:cs="Times New Roman"/>
          <w:sz w:val="28"/>
          <w:szCs w:val="28"/>
        </w:rPr>
        <w:lastRenderedPageBreak/>
        <w:t>образовательных организаций начального общего образования Республики Дагестан по региональной тематике, в том числе по:</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общеинтеллектуальному направлению - "Знай и люби родной язык" и "Изучаем растительный и животный мир Дагестана";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духовно-нравственному направлению - "Дагестан - южная часть Великой России";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спортивно-оздоровительному направлению - "Мир игры";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духовно-нравственному направлению - "Юный краевед".</w:t>
      </w:r>
    </w:p>
    <w:p w:rsidR="00370EE8" w:rsidRPr="001564F7" w:rsidRDefault="00370EE8" w:rsidP="008107F5">
      <w:pPr>
        <w:pStyle w:val="aa"/>
        <w:rPr>
          <w:rFonts w:ascii="Times New Roman" w:hAnsi="Times New Roman" w:cs="Times New Roman"/>
          <w:sz w:val="28"/>
          <w:szCs w:val="28"/>
        </w:rPr>
      </w:pP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3.3. Примерный календарный учебный график</w:t>
      </w:r>
    </w:p>
    <w:p w:rsidR="00747B19"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В соответствии с ст.2. п.9 № 273 - ФЗ «Об образовании в Российской Федерации» в основную образовательную программу школы включается календарный учебный график, разработка и утверждение которого осуществляется образовательной </w:t>
      </w:r>
    </w:p>
    <w:p w:rsidR="00747B19"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организацией самостоятельно (ст.30 ч.2). </w:t>
      </w:r>
    </w:p>
    <w:p w:rsidR="00747B19"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При разработке годового календарного учебного графика образовательная организация руководствуется: Федеральным законом «Об образовании в Российской Федерации», федеральным государственным образовательным стандартом начального общего образования, Санитарно-эпидемиологическими правилами и нормативами СанПиН 2.4.2.2821-10 «Санитарно-эпидемиологические требования к </w:t>
      </w:r>
      <w:r w:rsidR="00747B19">
        <w:rPr>
          <w:rFonts w:ascii="Times New Roman" w:hAnsi="Times New Roman" w:cs="Times New Roman"/>
          <w:sz w:val="28"/>
          <w:szCs w:val="28"/>
        </w:rPr>
        <w:t xml:space="preserve"> </w:t>
      </w:r>
    </w:p>
    <w:p w:rsidR="00747B19" w:rsidRPr="00D137C8" w:rsidRDefault="00747B19" w:rsidP="008107F5">
      <w:pPr>
        <w:pStyle w:val="aa"/>
        <w:rPr>
          <w:rFonts w:ascii="Times New Roman" w:hAnsi="Times New Roman" w:cs="Times New Roman"/>
          <w:b/>
          <w:sz w:val="28"/>
          <w:szCs w:val="28"/>
        </w:rPr>
      </w:pPr>
      <w:r>
        <w:rPr>
          <w:rFonts w:ascii="Times New Roman" w:hAnsi="Times New Roman" w:cs="Times New Roman"/>
          <w:sz w:val="28"/>
          <w:szCs w:val="28"/>
        </w:rPr>
        <w:t xml:space="preserve">                                                                     </w:t>
      </w:r>
      <w:r w:rsidRPr="00D137C8">
        <w:rPr>
          <w:rFonts w:ascii="Times New Roman" w:hAnsi="Times New Roman" w:cs="Times New Roman"/>
          <w:b/>
          <w:sz w:val="28"/>
          <w:szCs w:val="28"/>
        </w:rPr>
        <w:t>99</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 xml:space="preserve">условиям и организации обучения в общеобразовательных учреждениях». Календарный график составляется с учетом праздничных дней, установленных Государственной Думой Российской Федерации на текущий год, пожеланий участников образовательных отношений, региональных и этнокультурных традиций, а также плановых мероприятий организаций культуры и спорта на уровне муниципального образования и республики.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Годовой календарный учебный график должен отражать продолжительность учебного года, учебных периодов (четверть, триместр, полугодие), учебной недели, а также каникул, их начало и окончание.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 годовом календарном учебном графике обозначаются сроки проведения мероприятий, отражающих государственные и национальные праздники России</w:t>
      </w:r>
      <w:hyperlink r:id="rId83" w:history="1">
        <w:r w:rsidRPr="001564F7">
          <w:rPr>
            <w:rFonts w:ascii="Times New Roman" w:hAnsi="Times New Roman" w:cs="Times New Roman"/>
            <w:sz w:val="28"/>
            <w:szCs w:val="28"/>
          </w:rPr>
          <w:t>13</w:t>
        </w:r>
      </w:hyperlink>
      <w:r w:rsidRPr="001564F7">
        <w:rPr>
          <w:rFonts w:ascii="Times New Roman" w:hAnsi="Times New Roman" w:cs="Times New Roman"/>
          <w:sz w:val="28"/>
          <w:szCs w:val="28"/>
        </w:rPr>
        <w:t xml:space="preserve">, памятные даты и события российской истории и культуры, местные и региональные памятные даты и события.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Примерный годовой календарный учебный график</w:t>
      </w:r>
    </w:p>
    <w:p w:rsidR="00370EE8" w:rsidRPr="001564F7" w:rsidRDefault="00747B19" w:rsidP="008107F5">
      <w:pPr>
        <w:pStyle w:val="aa"/>
        <w:rPr>
          <w:rFonts w:ascii="Times New Roman" w:hAnsi="Times New Roman" w:cs="Times New Roman"/>
          <w:sz w:val="28"/>
          <w:szCs w:val="28"/>
        </w:rPr>
      </w:pPr>
      <w:r>
        <w:rPr>
          <w:rFonts w:ascii="Times New Roman" w:hAnsi="Times New Roman" w:cs="Times New Roman"/>
          <w:sz w:val="28"/>
          <w:szCs w:val="28"/>
        </w:rPr>
        <w:t xml:space="preserve">I ч. 01.09 – 01.11 </w:t>
      </w:r>
    </w:p>
    <w:p w:rsidR="00370EE8" w:rsidRPr="001564F7" w:rsidRDefault="00747B19" w:rsidP="008107F5">
      <w:pPr>
        <w:pStyle w:val="aa"/>
        <w:rPr>
          <w:rFonts w:ascii="Times New Roman" w:hAnsi="Times New Roman" w:cs="Times New Roman"/>
          <w:sz w:val="28"/>
          <w:szCs w:val="28"/>
        </w:rPr>
      </w:pPr>
      <w:r>
        <w:rPr>
          <w:rFonts w:ascii="Times New Roman" w:hAnsi="Times New Roman" w:cs="Times New Roman"/>
          <w:sz w:val="28"/>
          <w:szCs w:val="28"/>
        </w:rPr>
        <w:t>44 уч. дня</w:t>
      </w:r>
    </w:p>
    <w:p w:rsidR="00370EE8" w:rsidRPr="001564F7" w:rsidRDefault="00747B19" w:rsidP="008107F5">
      <w:pPr>
        <w:pStyle w:val="aa"/>
        <w:rPr>
          <w:rFonts w:ascii="Times New Roman" w:hAnsi="Times New Roman" w:cs="Times New Roman"/>
          <w:sz w:val="28"/>
          <w:szCs w:val="28"/>
        </w:rPr>
      </w:pPr>
      <w:r>
        <w:rPr>
          <w:rFonts w:ascii="Times New Roman" w:hAnsi="Times New Roman" w:cs="Times New Roman"/>
          <w:sz w:val="28"/>
          <w:szCs w:val="28"/>
        </w:rPr>
        <w:t>I ч. 01.09 – 01.11</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II ч. 09.11 -27.12</w:t>
      </w:r>
    </w:p>
    <w:p w:rsidR="00370EE8" w:rsidRPr="001564F7" w:rsidRDefault="00747B19" w:rsidP="008107F5">
      <w:pPr>
        <w:pStyle w:val="aa"/>
        <w:rPr>
          <w:rFonts w:ascii="Times New Roman" w:hAnsi="Times New Roman" w:cs="Times New Roman"/>
          <w:sz w:val="28"/>
          <w:szCs w:val="28"/>
        </w:rPr>
      </w:pPr>
      <w:r>
        <w:rPr>
          <w:rFonts w:ascii="Times New Roman" w:hAnsi="Times New Roman" w:cs="Times New Roman"/>
          <w:sz w:val="28"/>
          <w:szCs w:val="28"/>
        </w:rPr>
        <w:t>35 уч. дней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II ч. 09.11 -27.12</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III ч. 11.01-23.03</w:t>
      </w:r>
    </w:p>
    <w:p w:rsidR="00370EE8" w:rsidRPr="001564F7" w:rsidRDefault="00747B19" w:rsidP="008107F5">
      <w:pPr>
        <w:pStyle w:val="aa"/>
        <w:rPr>
          <w:rFonts w:ascii="Times New Roman" w:hAnsi="Times New Roman" w:cs="Times New Roman"/>
          <w:sz w:val="28"/>
          <w:szCs w:val="28"/>
        </w:rPr>
      </w:pPr>
      <w:r>
        <w:rPr>
          <w:rFonts w:ascii="Times New Roman" w:hAnsi="Times New Roman" w:cs="Times New Roman"/>
          <w:sz w:val="28"/>
          <w:szCs w:val="28"/>
        </w:rPr>
        <w:t>46 уч. дней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III ч. 11.01-23.03</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IV ч. 02.04.-31.05</w:t>
      </w:r>
    </w:p>
    <w:p w:rsidR="00370EE8" w:rsidRPr="001564F7" w:rsidRDefault="00747B19" w:rsidP="008107F5">
      <w:pPr>
        <w:pStyle w:val="aa"/>
        <w:rPr>
          <w:rFonts w:ascii="Times New Roman" w:hAnsi="Times New Roman" w:cs="Times New Roman"/>
          <w:sz w:val="28"/>
          <w:szCs w:val="28"/>
        </w:rPr>
      </w:pPr>
      <w:r>
        <w:rPr>
          <w:rFonts w:ascii="Times New Roman" w:hAnsi="Times New Roman" w:cs="Times New Roman"/>
          <w:sz w:val="28"/>
          <w:szCs w:val="28"/>
        </w:rPr>
        <w:t>40уч. дней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IV ч. 02.04.-31.05</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П</w:t>
      </w:r>
      <w:r w:rsidR="006C626E">
        <w:rPr>
          <w:rFonts w:ascii="Times New Roman" w:hAnsi="Times New Roman" w:cs="Times New Roman"/>
          <w:sz w:val="28"/>
          <w:szCs w:val="28"/>
        </w:rPr>
        <w:t>родолжительность учебной недели</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6 дней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Итог</w:t>
      </w:r>
      <w:r w:rsidR="00747B19">
        <w:rPr>
          <w:rFonts w:ascii="Times New Roman" w:hAnsi="Times New Roman" w:cs="Times New Roman"/>
          <w:sz w:val="28"/>
          <w:szCs w:val="28"/>
        </w:rPr>
        <w:t>овый контроль</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lastRenderedPageBreak/>
        <w:t>13-25 мая</w:t>
      </w:r>
    </w:p>
    <w:p w:rsidR="00370EE8" w:rsidRPr="001564F7" w:rsidRDefault="00747B19" w:rsidP="008107F5">
      <w:pPr>
        <w:pStyle w:val="aa"/>
        <w:rPr>
          <w:rFonts w:ascii="Times New Roman" w:hAnsi="Times New Roman" w:cs="Times New Roman"/>
          <w:sz w:val="28"/>
          <w:szCs w:val="28"/>
        </w:rPr>
      </w:pPr>
      <w:r>
        <w:rPr>
          <w:rFonts w:ascii="Times New Roman" w:hAnsi="Times New Roman" w:cs="Times New Roman"/>
          <w:sz w:val="28"/>
          <w:szCs w:val="28"/>
        </w:rPr>
        <w:t>Окончание учебного года</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31 мая</w:t>
      </w:r>
    </w:p>
    <w:p w:rsidR="00370EE8" w:rsidRPr="001564F7" w:rsidRDefault="00747B19" w:rsidP="008107F5">
      <w:pPr>
        <w:pStyle w:val="aa"/>
        <w:rPr>
          <w:rFonts w:ascii="Times New Roman" w:hAnsi="Times New Roman" w:cs="Times New Roman"/>
          <w:sz w:val="28"/>
          <w:szCs w:val="28"/>
        </w:rPr>
      </w:pPr>
      <w:r>
        <w:rPr>
          <w:rFonts w:ascii="Times New Roman" w:hAnsi="Times New Roman" w:cs="Times New Roman"/>
          <w:sz w:val="28"/>
          <w:szCs w:val="28"/>
        </w:rPr>
        <w:t xml:space="preserve">Праздничные дни            </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4 ноября, 1,2,7 января, 23 февраля, 8 марта, 1,2,9 мая</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Каникулы</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осенние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 02.11 по 08.11 (7 дней)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зимние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 28.12 по 10.01 (14 дней)</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весенние</w:t>
      </w:r>
    </w:p>
    <w:p w:rsidR="00370EE8"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с 24.03 по 01.03 (9 дней)</w:t>
      </w:r>
    </w:p>
    <w:p w:rsidR="00747B19" w:rsidRPr="001564F7" w:rsidRDefault="00370EE8" w:rsidP="008107F5">
      <w:pPr>
        <w:pStyle w:val="aa"/>
        <w:rPr>
          <w:rFonts w:ascii="Times New Roman" w:hAnsi="Times New Roman" w:cs="Times New Roman"/>
          <w:sz w:val="28"/>
          <w:szCs w:val="28"/>
        </w:rPr>
      </w:pPr>
      <w:r w:rsidRPr="001564F7">
        <w:rPr>
          <w:rFonts w:ascii="Times New Roman" w:hAnsi="Times New Roman" w:cs="Times New Roman"/>
          <w:sz w:val="28"/>
          <w:szCs w:val="28"/>
        </w:rPr>
        <w:t>летние</w:t>
      </w:r>
      <w:r w:rsidR="00747B19">
        <w:rPr>
          <w:rFonts w:ascii="Times New Roman" w:hAnsi="Times New Roman" w:cs="Times New Roman"/>
          <w:sz w:val="28"/>
          <w:szCs w:val="28"/>
        </w:rPr>
        <w:t xml:space="preserve">                                                                  </w:t>
      </w:r>
    </w:p>
    <w:p w:rsidR="00370EE8" w:rsidRPr="001564F7" w:rsidRDefault="00370EE8" w:rsidP="00747B19">
      <w:pPr>
        <w:pStyle w:val="aa"/>
        <w:rPr>
          <w:rFonts w:ascii="Times New Roman" w:hAnsi="Times New Roman" w:cs="Times New Roman"/>
          <w:sz w:val="28"/>
          <w:szCs w:val="28"/>
        </w:rPr>
      </w:pPr>
      <w:r w:rsidRPr="001564F7">
        <w:rPr>
          <w:rFonts w:ascii="Times New Roman" w:hAnsi="Times New Roman" w:cs="Times New Roman"/>
          <w:sz w:val="28"/>
          <w:szCs w:val="28"/>
        </w:rPr>
        <w:t xml:space="preserve">с 01.06 </w:t>
      </w:r>
      <w:r w:rsidR="00747B19">
        <w:rPr>
          <w:rFonts w:ascii="Times New Roman" w:hAnsi="Times New Roman" w:cs="Times New Roman"/>
          <w:sz w:val="28"/>
          <w:szCs w:val="28"/>
        </w:rPr>
        <w:t>по 31.08</w:t>
      </w:r>
    </w:p>
    <w:p w:rsidR="00370EE8" w:rsidRPr="001564F7" w:rsidRDefault="00747B19" w:rsidP="00747B19">
      <w:pPr>
        <w:pStyle w:val="aa"/>
        <w:rPr>
          <w:rFonts w:ascii="Times New Roman" w:hAnsi="Times New Roman" w:cs="Times New Roman"/>
          <w:sz w:val="28"/>
          <w:szCs w:val="28"/>
        </w:rPr>
      </w:pPr>
      <w:r>
        <w:rPr>
          <w:rFonts w:ascii="Times New Roman" w:hAnsi="Times New Roman" w:cs="Times New Roman"/>
          <w:sz w:val="28"/>
          <w:szCs w:val="28"/>
        </w:rPr>
        <w:t xml:space="preserve">Дополнительные </w:t>
      </w:r>
    </w:p>
    <w:p w:rsidR="00370EE8" w:rsidRPr="001564F7" w:rsidRDefault="00370EE8" w:rsidP="00747B19">
      <w:pPr>
        <w:pStyle w:val="aa"/>
        <w:rPr>
          <w:rFonts w:ascii="Times New Roman" w:hAnsi="Times New Roman" w:cs="Times New Roman"/>
          <w:sz w:val="28"/>
          <w:szCs w:val="28"/>
        </w:rPr>
      </w:pPr>
      <w:r w:rsidRPr="001564F7">
        <w:rPr>
          <w:rFonts w:ascii="Times New Roman" w:hAnsi="Times New Roman" w:cs="Times New Roman"/>
          <w:sz w:val="28"/>
          <w:szCs w:val="28"/>
        </w:rPr>
        <w:t>15.02.-21.02. (7 дней)</w:t>
      </w:r>
    </w:p>
    <w:p w:rsidR="00370EE8" w:rsidRDefault="00747B19" w:rsidP="00747B19">
      <w:pPr>
        <w:pStyle w:val="aa"/>
        <w:rPr>
          <w:rFonts w:ascii="Times New Roman" w:hAnsi="Times New Roman" w:cs="Times New Roman"/>
          <w:sz w:val="28"/>
          <w:szCs w:val="28"/>
        </w:rPr>
      </w:pPr>
      <w:r>
        <w:rPr>
          <w:rFonts w:ascii="Times New Roman" w:hAnsi="Times New Roman" w:cs="Times New Roman"/>
          <w:sz w:val="28"/>
          <w:szCs w:val="28"/>
        </w:rPr>
        <w:t xml:space="preserve">                                                                         </w:t>
      </w:r>
    </w:p>
    <w:p w:rsidR="00720D99" w:rsidRPr="00D137C8" w:rsidRDefault="00747B19" w:rsidP="008107F5">
      <w:pPr>
        <w:pStyle w:val="aa"/>
        <w:rPr>
          <w:rFonts w:ascii="Times New Roman" w:hAnsi="Times New Roman" w:cs="Times New Roman"/>
          <w:b/>
          <w:sz w:val="28"/>
          <w:szCs w:val="28"/>
        </w:rPr>
      </w:pPr>
      <w:r w:rsidRPr="00D137C8">
        <w:rPr>
          <w:rFonts w:ascii="Times New Roman" w:hAnsi="Times New Roman" w:cs="Times New Roman"/>
          <w:b/>
          <w:sz w:val="28"/>
          <w:szCs w:val="28"/>
        </w:rPr>
        <w:t xml:space="preserve">                                                                  100</w:t>
      </w:r>
    </w:p>
    <w:p w:rsidR="00370EE8" w:rsidRPr="001564F7" w:rsidRDefault="00370EE8" w:rsidP="008107F5">
      <w:pPr>
        <w:pStyle w:val="aa"/>
        <w:rPr>
          <w:rFonts w:ascii="Times New Roman" w:hAnsi="Times New Roman" w:cs="Times New Roman"/>
          <w:sz w:val="28"/>
          <w:szCs w:val="28"/>
        </w:rPr>
      </w:pPr>
    </w:p>
    <w:p w:rsidR="00930340" w:rsidRPr="00C77843" w:rsidRDefault="00BB0FD5" w:rsidP="00930340">
      <w:pPr>
        <w:spacing w:after="2" w:line="256" w:lineRule="auto"/>
        <w:ind w:right="580"/>
        <w:rPr>
          <w:rFonts w:ascii="Times New Roman" w:hAnsi="Times New Roman" w:cs="Times New Roman"/>
          <w:b/>
          <w:sz w:val="28"/>
          <w:szCs w:val="28"/>
        </w:rPr>
      </w:pPr>
      <w:r>
        <w:rPr>
          <w:rFonts w:ascii="Times New Roman" w:hAnsi="Times New Roman" w:cs="Times New Roman"/>
          <w:b/>
          <w:sz w:val="28"/>
          <w:szCs w:val="28"/>
        </w:rPr>
        <w:t xml:space="preserve">                          </w:t>
      </w:r>
      <w:r w:rsidR="00930340" w:rsidRPr="00C77843">
        <w:rPr>
          <w:rFonts w:ascii="Times New Roman" w:hAnsi="Times New Roman" w:cs="Times New Roman"/>
          <w:b/>
          <w:sz w:val="28"/>
          <w:szCs w:val="28"/>
        </w:rPr>
        <w:t xml:space="preserve">   План работы по  реализации ФГОС НОО  </w:t>
      </w:r>
    </w:p>
    <w:p w:rsidR="00930340" w:rsidRPr="00C77843" w:rsidRDefault="00930340" w:rsidP="00930340">
      <w:pPr>
        <w:ind w:left="2970" w:right="2866" w:hanging="300"/>
        <w:rPr>
          <w:rFonts w:ascii="Times New Roman" w:hAnsi="Times New Roman" w:cs="Times New Roman"/>
          <w:b/>
          <w:sz w:val="28"/>
          <w:szCs w:val="28"/>
        </w:rPr>
      </w:pPr>
      <w:r w:rsidRPr="00C77843">
        <w:rPr>
          <w:rFonts w:ascii="Times New Roman" w:hAnsi="Times New Roman" w:cs="Times New Roman"/>
          <w:b/>
          <w:sz w:val="28"/>
          <w:szCs w:val="28"/>
        </w:rPr>
        <w:t xml:space="preserve">  2016-2017 учебный год </w:t>
      </w:r>
    </w:p>
    <w:p w:rsidR="00930340" w:rsidRDefault="00930340" w:rsidP="00930340">
      <w:pPr>
        <w:spacing w:after="3" w:line="252" w:lineRule="auto"/>
        <w:ind w:left="11" w:right="19"/>
      </w:pPr>
      <w:r>
        <w:t xml:space="preserve">Цель: 1.  Управление процессом реализации ФГОС НОО в 1-4 классах; </w:t>
      </w:r>
    </w:p>
    <w:p w:rsidR="00930340" w:rsidRDefault="00930340" w:rsidP="00930340">
      <w:pPr>
        <w:spacing w:after="3" w:line="252" w:lineRule="auto"/>
        <w:ind w:left="11" w:right="19"/>
      </w:pPr>
      <w:r>
        <w:t xml:space="preserve">            2.  Создание условий для его введения в 1-4  классах в 2016-2017 учебном году. </w:t>
      </w:r>
    </w:p>
    <w:p w:rsidR="00930340" w:rsidRDefault="00930340" w:rsidP="00930340">
      <w:pPr>
        <w:spacing w:after="0" w:line="256" w:lineRule="auto"/>
        <w:ind w:left="-4"/>
      </w:pPr>
      <w:r>
        <w:t xml:space="preserve">Задачи: </w:t>
      </w:r>
    </w:p>
    <w:p w:rsidR="00930340" w:rsidRDefault="00930340" w:rsidP="00930340">
      <w:pPr>
        <w:numPr>
          <w:ilvl w:val="0"/>
          <w:numId w:val="1"/>
        </w:numPr>
        <w:spacing w:after="3" w:line="252" w:lineRule="auto"/>
        <w:ind w:right="19" w:hanging="360"/>
      </w:pPr>
      <w:r>
        <w:t xml:space="preserve">Реализация ФГОС НОО в соответствии с нормативными документами. </w:t>
      </w:r>
    </w:p>
    <w:p w:rsidR="00930340" w:rsidRDefault="00930340" w:rsidP="00930340">
      <w:pPr>
        <w:numPr>
          <w:ilvl w:val="0"/>
          <w:numId w:val="1"/>
        </w:numPr>
        <w:spacing w:after="3" w:line="252" w:lineRule="auto"/>
        <w:ind w:right="19" w:hanging="360"/>
      </w:pPr>
      <w:r>
        <w:t xml:space="preserve">Методическое и информационное сопровождение реализации ФГОС НОО в течение 2015-2017 учебного года. </w:t>
      </w:r>
    </w:p>
    <w:p w:rsidR="00930340" w:rsidRDefault="00930340" w:rsidP="00930340">
      <w:pPr>
        <w:numPr>
          <w:ilvl w:val="0"/>
          <w:numId w:val="1"/>
        </w:numPr>
        <w:spacing w:after="3" w:line="252" w:lineRule="auto"/>
        <w:ind w:left="709" w:right="283" w:hanging="360"/>
      </w:pPr>
      <w:r>
        <w:t xml:space="preserve">Создание условий для реализации ФГОС НОО в 1-4 классах в 2016-2017 учебном году. </w:t>
      </w:r>
    </w:p>
    <w:p w:rsidR="00930340" w:rsidRPr="00AF10FE" w:rsidRDefault="00930340" w:rsidP="00930340">
      <w:pPr>
        <w:spacing w:after="0" w:line="256" w:lineRule="auto"/>
        <w:ind w:left="-4"/>
        <w:rPr>
          <w:b/>
        </w:rPr>
      </w:pPr>
      <w:r w:rsidRPr="00AF10FE">
        <w:rPr>
          <w:b/>
        </w:rPr>
        <w:t xml:space="preserve">                                                  </w:t>
      </w:r>
      <w:r w:rsidR="00E13281">
        <w:rPr>
          <w:b/>
        </w:rPr>
        <w:t>3. 4</w:t>
      </w:r>
      <w:r w:rsidRPr="00AF10FE">
        <w:rPr>
          <w:b/>
        </w:rPr>
        <w:t>.Организационное обеспечение</w:t>
      </w:r>
    </w:p>
    <w:p w:rsidR="00930340" w:rsidRPr="00AF10FE" w:rsidRDefault="00930340" w:rsidP="00930340">
      <w:pPr>
        <w:spacing w:after="0" w:line="256" w:lineRule="auto"/>
        <w:ind w:left="1"/>
        <w:rPr>
          <w:b/>
        </w:rPr>
      </w:pPr>
    </w:p>
    <w:tbl>
      <w:tblPr>
        <w:tblW w:w="11057" w:type="dxa"/>
        <w:tblInd w:w="-601" w:type="dxa"/>
        <w:tblLayout w:type="fixed"/>
        <w:tblCellMar>
          <w:right w:w="17" w:type="dxa"/>
        </w:tblCellMar>
        <w:tblLook w:val="04A0" w:firstRow="1" w:lastRow="0" w:firstColumn="1" w:lastColumn="0" w:noHBand="0" w:noVBand="1"/>
      </w:tblPr>
      <w:tblGrid>
        <w:gridCol w:w="567"/>
        <w:gridCol w:w="3691"/>
        <w:gridCol w:w="1889"/>
        <w:gridCol w:w="1933"/>
        <w:gridCol w:w="145"/>
        <w:gridCol w:w="2832"/>
      </w:tblGrid>
      <w:tr w:rsidR="00930340" w:rsidTr="00D137C8">
        <w:trPr>
          <w:trHeight w:val="422"/>
        </w:trPr>
        <w:tc>
          <w:tcPr>
            <w:tcW w:w="567"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73"/>
              <w:rPr>
                <w:rFonts w:ascii="Times New Roman" w:eastAsia="Times New Roman" w:hAnsi="Times New Roman" w:cs="Times New Roman"/>
                <w:color w:val="000000"/>
              </w:rPr>
            </w:pPr>
            <w:r>
              <w:t xml:space="preserve">№ </w:t>
            </w:r>
          </w:p>
        </w:tc>
        <w:tc>
          <w:tcPr>
            <w:tcW w:w="3691"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42"/>
              <w:jc w:val="center"/>
              <w:rPr>
                <w:rFonts w:ascii="Times New Roman" w:eastAsia="Times New Roman" w:hAnsi="Times New Roman" w:cs="Times New Roman"/>
                <w:color w:val="000000"/>
              </w:rPr>
            </w:pPr>
            <w:r>
              <w:t>Мероприятия</w:t>
            </w:r>
          </w:p>
        </w:tc>
        <w:tc>
          <w:tcPr>
            <w:tcW w:w="1889"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54"/>
              <w:jc w:val="center"/>
              <w:rPr>
                <w:rFonts w:ascii="Times New Roman" w:eastAsia="Times New Roman" w:hAnsi="Times New Roman" w:cs="Times New Roman"/>
                <w:color w:val="000000"/>
              </w:rPr>
            </w:pPr>
            <w:r>
              <w:t>Сроки</w:t>
            </w:r>
          </w:p>
        </w:tc>
        <w:tc>
          <w:tcPr>
            <w:tcW w:w="1933"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8"/>
              <w:jc w:val="center"/>
              <w:rPr>
                <w:rFonts w:ascii="Times New Roman" w:eastAsia="Times New Roman" w:hAnsi="Times New Roman" w:cs="Times New Roman"/>
                <w:color w:val="000000"/>
              </w:rPr>
            </w:pPr>
            <w:r>
              <w:t>Ответственные</w:t>
            </w:r>
          </w:p>
        </w:tc>
        <w:tc>
          <w:tcPr>
            <w:tcW w:w="2977" w:type="dxa"/>
            <w:gridSpan w:val="2"/>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13"/>
              <w:rPr>
                <w:rFonts w:ascii="Times New Roman" w:eastAsia="Times New Roman" w:hAnsi="Times New Roman" w:cs="Times New Roman"/>
                <w:color w:val="000000"/>
              </w:rPr>
            </w:pPr>
            <w:r>
              <w:t>Контрольные показатели</w:t>
            </w:r>
          </w:p>
        </w:tc>
      </w:tr>
      <w:tr w:rsidR="00930340" w:rsidTr="00D137C8">
        <w:trPr>
          <w:trHeight w:val="1461"/>
        </w:trPr>
        <w:tc>
          <w:tcPr>
            <w:tcW w:w="567"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1. </w:t>
            </w:r>
          </w:p>
        </w:tc>
        <w:tc>
          <w:tcPr>
            <w:tcW w:w="3691"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15" w:line="232" w:lineRule="auto"/>
              <w:ind w:left="128" w:right="606"/>
              <w:rPr>
                <w:rFonts w:ascii="Times New Roman" w:eastAsia="Times New Roman" w:hAnsi="Times New Roman" w:cs="Times New Roman"/>
                <w:color w:val="000000"/>
              </w:rPr>
            </w:pPr>
            <w:r>
              <w:t xml:space="preserve">Организация деятельности рабочей группы по введению ФГОС НОО: </w:t>
            </w:r>
          </w:p>
          <w:p w:rsidR="00930340" w:rsidRDefault="00930340">
            <w:pPr>
              <w:spacing w:after="0" w:line="256" w:lineRule="auto"/>
              <w:ind w:left="128"/>
              <w:jc w:val="both"/>
              <w:rPr>
                <w:rFonts w:ascii="Times New Roman" w:eastAsia="Times New Roman" w:hAnsi="Times New Roman" w:cs="Times New Roman"/>
                <w:color w:val="000000"/>
              </w:rPr>
            </w:pPr>
            <w:r>
              <w:t xml:space="preserve">- утверждение ООП ФГОС НОО на 2016-2017 учебный год. </w:t>
            </w:r>
          </w:p>
        </w:tc>
        <w:tc>
          <w:tcPr>
            <w:tcW w:w="1889"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Август сентябрь 2016 г. </w:t>
            </w:r>
          </w:p>
        </w:tc>
        <w:tc>
          <w:tcPr>
            <w:tcW w:w="1933" w:type="dxa"/>
            <w:tcBorders>
              <w:top w:val="single" w:sz="6" w:space="0" w:color="000000"/>
              <w:left w:val="single" w:sz="6" w:space="0" w:color="000000"/>
              <w:bottom w:val="single" w:sz="6" w:space="0" w:color="000000"/>
              <w:right w:val="single" w:sz="6" w:space="0" w:color="000000"/>
            </w:tcBorders>
          </w:tcPr>
          <w:p w:rsidR="00930340" w:rsidRDefault="00930340">
            <w:pPr>
              <w:spacing w:after="0" w:line="232" w:lineRule="auto"/>
              <w:ind w:left="113"/>
              <w:rPr>
                <w:rFonts w:ascii="Times New Roman" w:eastAsia="Times New Roman" w:hAnsi="Times New Roman" w:cs="Times New Roman"/>
                <w:color w:val="000000"/>
              </w:rPr>
            </w:pPr>
            <w:r>
              <w:t xml:space="preserve">Зам.директора по УВР </w:t>
            </w:r>
          </w:p>
          <w:p w:rsidR="00930340" w:rsidRDefault="00930340">
            <w:pPr>
              <w:spacing w:after="0" w:line="256" w:lineRule="auto"/>
              <w:ind w:left="113"/>
            </w:pPr>
            <w:r>
              <w:t>рук.МО</w:t>
            </w:r>
          </w:p>
          <w:p w:rsidR="00930340" w:rsidRDefault="00930340">
            <w:pPr>
              <w:spacing w:after="0" w:line="256" w:lineRule="auto"/>
              <w:ind w:left="113"/>
              <w:rPr>
                <w:rFonts w:ascii="Times New Roman" w:eastAsia="Times New Roman" w:hAnsi="Times New Roman" w:cs="Times New Roman"/>
                <w:color w:val="000000"/>
              </w:rPr>
            </w:pPr>
          </w:p>
        </w:tc>
        <w:tc>
          <w:tcPr>
            <w:tcW w:w="2977" w:type="dxa"/>
            <w:gridSpan w:val="2"/>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35" w:lineRule="auto"/>
              <w:ind w:left="113" w:right="80"/>
              <w:rPr>
                <w:rFonts w:ascii="Times New Roman" w:eastAsia="Times New Roman" w:hAnsi="Times New Roman" w:cs="Times New Roman"/>
                <w:color w:val="000000"/>
              </w:rPr>
            </w:pPr>
            <w:r>
              <w:t>утверждение плана работы ОУ на 2016-2017 учебный</w:t>
            </w:r>
          </w:p>
          <w:p w:rsidR="00930340" w:rsidRDefault="00930340">
            <w:pPr>
              <w:spacing w:after="0" w:line="256" w:lineRule="auto"/>
              <w:ind w:left="113"/>
              <w:rPr>
                <w:rFonts w:ascii="Times New Roman" w:eastAsia="Times New Roman" w:hAnsi="Times New Roman" w:cs="Times New Roman"/>
                <w:color w:val="000000"/>
              </w:rPr>
            </w:pPr>
            <w:r>
              <w:t xml:space="preserve">год,  </w:t>
            </w:r>
          </w:p>
        </w:tc>
      </w:tr>
      <w:tr w:rsidR="00930340" w:rsidTr="00D137C8">
        <w:trPr>
          <w:trHeight w:val="863"/>
        </w:trPr>
        <w:tc>
          <w:tcPr>
            <w:tcW w:w="567"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2. </w:t>
            </w:r>
          </w:p>
        </w:tc>
        <w:tc>
          <w:tcPr>
            <w:tcW w:w="3691"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ight="65"/>
              <w:jc w:val="both"/>
              <w:rPr>
                <w:rFonts w:ascii="Times New Roman" w:eastAsia="Times New Roman" w:hAnsi="Times New Roman" w:cs="Times New Roman"/>
                <w:color w:val="000000"/>
              </w:rPr>
            </w:pPr>
            <w:r>
              <w:t xml:space="preserve">Заседание МО учителей «Задачи реализации ФГОС НОО на 2016-2017 учебный год». </w:t>
            </w:r>
          </w:p>
        </w:tc>
        <w:tc>
          <w:tcPr>
            <w:tcW w:w="1889"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Август 2016г. </w:t>
            </w:r>
          </w:p>
        </w:tc>
        <w:tc>
          <w:tcPr>
            <w:tcW w:w="1933" w:type="dxa"/>
            <w:tcBorders>
              <w:top w:val="single" w:sz="6" w:space="0" w:color="000000"/>
              <w:left w:val="single" w:sz="6" w:space="0" w:color="000000"/>
              <w:bottom w:val="single" w:sz="6" w:space="0" w:color="000000"/>
              <w:right w:val="single" w:sz="6" w:space="0" w:color="000000"/>
            </w:tcBorders>
          </w:tcPr>
          <w:p w:rsidR="00930340" w:rsidRDefault="00930340">
            <w:pPr>
              <w:spacing w:after="0" w:line="256" w:lineRule="auto"/>
              <w:ind w:left="113"/>
              <w:rPr>
                <w:rFonts w:ascii="Times New Roman" w:eastAsia="Times New Roman" w:hAnsi="Times New Roman" w:cs="Times New Roman"/>
                <w:color w:val="000000"/>
              </w:rPr>
            </w:pPr>
            <w:r>
              <w:t xml:space="preserve">Руководители </w:t>
            </w:r>
          </w:p>
          <w:p w:rsidR="00930340" w:rsidRDefault="00930340">
            <w:pPr>
              <w:spacing w:after="0" w:line="256" w:lineRule="auto"/>
              <w:ind w:left="113"/>
            </w:pPr>
            <w:r>
              <w:t xml:space="preserve">предметных МО </w:t>
            </w:r>
          </w:p>
          <w:p w:rsidR="00930340" w:rsidRDefault="00930340">
            <w:pPr>
              <w:spacing w:after="0" w:line="256" w:lineRule="auto"/>
              <w:ind w:left="113"/>
              <w:rPr>
                <w:rFonts w:ascii="Times New Roman" w:eastAsia="Times New Roman" w:hAnsi="Times New Roman" w:cs="Times New Roman"/>
                <w:color w:val="000000"/>
              </w:rPr>
            </w:pPr>
          </w:p>
        </w:tc>
        <w:tc>
          <w:tcPr>
            <w:tcW w:w="2977" w:type="dxa"/>
            <w:gridSpan w:val="2"/>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13"/>
              <w:rPr>
                <w:rFonts w:ascii="Times New Roman" w:eastAsia="Times New Roman" w:hAnsi="Times New Roman" w:cs="Times New Roman"/>
                <w:color w:val="000000"/>
              </w:rPr>
            </w:pPr>
            <w:r>
              <w:t xml:space="preserve">Протокол заседания МО </w:t>
            </w:r>
          </w:p>
        </w:tc>
      </w:tr>
      <w:tr w:rsidR="00930340" w:rsidTr="00D137C8">
        <w:trPr>
          <w:trHeight w:val="1229"/>
        </w:trPr>
        <w:tc>
          <w:tcPr>
            <w:tcW w:w="567"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3. </w:t>
            </w:r>
          </w:p>
        </w:tc>
        <w:tc>
          <w:tcPr>
            <w:tcW w:w="3691"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ight="45"/>
              <w:jc w:val="both"/>
              <w:rPr>
                <w:rFonts w:ascii="Times New Roman" w:eastAsia="Times New Roman" w:hAnsi="Times New Roman" w:cs="Times New Roman"/>
                <w:color w:val="000000"/>
              </w:rPr>
            </w:pPr>
            <w:r>
              <w:t xml:space="preserve">Участие в семинарах-совещаниях районного уровня по вопросам реализации ФГОС НОО. </w:t>
            </w:r>
          </w:p>
        </w:tc>
        <w:tc>
          <w:tcPr>
            <w:tcW w:w="1889"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В течение года </w:t>
            </w:r>
          </w:p>
        </w:tc>
        <w:tc>
          <w:tcPr>
            <w:tcW w:w="1933" w:type="dxa"/>
            <w:tcBorders>
              <w:top w:val="single" w:sz="6" w:space="0" w:color="000000"/>
              <w:left w:val="single" w:sz="6" w:space="0" w:color="000000"/>
              <w:bottom w:val="single" w:sz="6" w:space="0" w:color="000000"/>
              <w:right w:val="nil"/>
            </w:tcBorders>
            <w:hideMark/>
          </w:tcPr>
          <w:p w:rsidR="00930340" w:rsidRDefault="00BB0FD5">
            <w:pPr>
              <w:spacing w:after="0" w:line="256" w:lineRule="auto"/>
              <w:ind w:left="113"/>
              <w:rPr>
                <w:rFonts w:ascii="Times New Roman" w:eastAsia="Times New Roman" w:hAnsi="Times New Roman" w:cs="Times New Roman"/>
                <w:color w:val="000000"/>
              </w:rPr>
            </w:pPr>
            <w:r>
              <w:t xml:space="preserve">Зам.директора по </w:t>
            </w:r>
            <w:r w:rsidR="00930340">
              <w:t xml:space="preserve"> </w:t>
            </w:r>
          </w:p>
          <w:p w:rsidR="00930340" w:rsidRDefault="00930340">
            <w:pPr>
              <w:spacing w:after="8" w:line="240" w:lineRule="auto"/>
              <w:ind w:left="113" w:right="358"/>
              <w:rPr>
                <w:rFonts w:ascii="Times New Roman" w:eastAsia="Times New Roman" w:hAnsi="Times New Roman" w:cs="Times New Roman"/>
                <w:color w:val="000000"/>
              </w:rPr>
            </w:pPr>
            <w:r>
              <w:t>УВР                 рук.МО</w:t>
            </w:r>
          </w:p>
        </w:tc>
        <w:tc>
          <w:tcPr>
            <w:tcW w:w="145" w:type="dxa"/>
            <w:tcBorders>
              <w:top w:val="single" w:sz="6" w:space="0" w:color="000000"/>
              <w:left w:val="nil"/>
              <w:bottom w:val="single" w:sz="6" w:space="0" w:color="000000"/>
              <w:right w:val="single" w:sz="6" w:space="0" w:color="000000"/>
            </w:tcBorders>
            <w:hideMark/>
          </w:tcPr>
          <w:p w:rsidR="00930340" w:rsidRDefault="00930340">
            <w:pPr>
              <w:spacing w:after="255" w:line="256" w:lineRule="auto"/>
              <w:rPr>
                <w:rFonts w:ascii="Times New Roman" w:eastAsia="Times New Roman" w:hAnsi="Times New Roman" w:cs="Times New Roman"/>
                <w:color w:val="000000"/>
              </w:rPr>
            </w:pPr>
          </w:p>
        </w:tc>
        <w:tc>
          <w:tcPr>
            <w:tcW w:w="2832"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13"/>
              <w:rPr>
                <w:rFonts w:ascii="Times New Roman" w:eastAsia="Times New Roman" w:hAnsi="Times New Roman" w:cs="Times New Roman"/>
                <w:color w:val="000000"/>
              </w:rPr>
            </w:pPr>
            <w:r>
              <w:t>Информирован</w:t>
            </w:r>
            <w:r w:rsidR="00BB0FD5">
              <w:t>ие</w:t>
            </w:r>
          </w:p>
          <w:p w:rsidR="00930340" w:rsidRDefault="00BB0FD5">
            <w:pPr>
              <w:tabs>
                <w:tab w:val="right" w:pos="1828"/>
              </w:tabs>
              <w:spacing w:after="0" w:line="256" w:lineRule="auto"/>
              <w:rPr>
                <w:rFonts w:ascii="Times New Roman" w:eastAsia="Times New Roman" w:hAnsi="Times New Roman" w:cs="Times New Roman"/>
                <w:color w:val="000000"/>
              </w:rPr>
            </w:pPr>
            <w:r>
              <w:t xml:space="preserve"> </w:t>
            </w:r>
            <w:r w:rsidR="00930340">
              <w:t>о</w:t>
            </w:r>
            <w:r>
              <w:t xml:space="preserve"> </w:t>
            </w:r>
            <w:r w:rsidR="00930340">
              <w:t>результатах семинаровсовещаний</w:t>
            </w:r>
            <w:r w:rsidR="00930340">
              <w:tab/>
              <w:t>на МО</w:t>
            </w:r>
          </w:p>
        </w:tc>
      </w:tr>
      <w:tr w:rsidR="00930340" w:rsidTr="00D137C8">
        <w:trPr>
          <w:trHeight w:val="2892"/>
        </w:trPr>
        <w:tc>
          <w:tcPr>
            <w:tcW w:w="567"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0" w:hanging="10"/>
              <w:rPr>
                <w:rFonts w:ascii="Times New Roman" w:eastAsia="Times New Roman" w:hAnsi="Times New Roman" w:cs="Times New Roman"/>
                <w:color w:val="000000"/>
              </w:rPr>
            </w:pPr>
            <w:r>
              <w:lastRenderedPageBreak/>
              <w:t xml:space="preserve">4. </w:t>
            </w:r>
          </w:p>
        </w:tc>
        <w:tc>
          <w:tcPr>
            <w:tcW w:w="3691" w:type="dxa"/>
            <w:tcBorders>
              <w:top w:val="single" w:sz="6" w:space="0" w:color="000000"/>
              <w:left w:val="single" w:sz="6" w:space="0" w:color="000000"/>
              <w:bottom w:val="single" w:sz="6" w:space="0" w:color="000000"/>
              <w:right w:val="single" w:sz="6" w:space="0" w:color="000000"/>
            </w:tcBorders>
          </w:tcPr>
          <w:p w:rsidR="00930340" w:rsidRDefault="00930340">
            <w:pPr>
              <w:spacing w:after="0" w:line="232" w:lineRule="auto"/>
              <w:ind w:left="338" w:hanging="135"/>
              <w:rPr>
                <w:rFonts w:ascii="Times New Roman" w:eastAsia="Times New Roman" w:hAnsi="Times New Roman" w:cs="Times New Roman"/>
                <w:color w:val="000000"/>
              </w:rPr>
            </w:pPr>
            <w:r>
              <w:t xml:space="preserve">Проведение МО учителей.о ходе реализации ФГОС НОО в ОУ: </w:t>
            </w:r>
          </w:p>
          <w:p w:rsidR="00930340" w:rsidRDefault="00930340" w:rsidP="00930340">
            <w:pPr>
              <w:numPr>
                <w:ilvl w:val="0"/>
                <w:numId w:val="2"/>
              </w:numPr>
              <w:spacing w:after="0" w:line="240" w:lineRule="auto"/>
              <w:ind w:right="605"/>
              <w:jc w:val="both"/>
            </w:pPr>
            <w:r>
              <w:t xml:space="preserve">об итогах организации образовательного процесса в соответствии с ФГОС НОО в 1-4-х классах. </w:t>
            </w:r>
          </w:p>
          <w:p w:rsidR="00930340" w:rsidRDefault="00930340" w:rsidP="00930340">
            <w:pPr>
              <w:numPr>
                <w:ilvl w:val="0"/>
                <w:numId w:val="2"/>
              </w:numPr>
              <w:spacing w:after="0" w:line="240" w:lineRule="auto"/>
              <w:ind w:right="605"/>
              <w:jc w:val="both"/>
            </w:pPr>
            <w:r>
              <w:t xml:space="preserve">о промежуточных итогах реализации ФГОС НОО в 1-4-х классах; </w:t>
            </w:r>
          </w:p>
          <w:p w:rsidR="00930340" w:rsidRDefault="00930340">
            <w:pPr>
              <w:spacing w:after="0" w:line="256" w:lineRule="auto"/>
              <w:ind w:left="128"/>
              <w:rPr>
                <w:rFonts w:ascii="Times New Roman" w:eastAsia="Times New Roman" w:hAnsi="Times New Roman" w:cs="Times New Roman"/>
                <w:color w:val="000000"/>
              </w:rPr>
            </w:pPr>
          </w:p>
        </w:tc>
        <w:tc>
          <w:tcPr>
            <w:tcW w:w="1889" w:type="dxa"/>
            <w:tcBorders>
              <w:top w:val="single" w:sz="6" w:space="0" w:color="000000"/>
              <w:left w:val="single" w:sz="6" w:space="0" w:color="000000"/>
              <w:bottom w:val="single" w:sz="6" w:space="0" w:color="000000"/>
              <w:right w:val="single" w:sz="6" w:space="0" w:color="000000"/>
            </w:tcBorders>
          </w:tcPr>
          <w:p w:rsidR="00930340" w:rsidRDefault="00930340">
            <w:pPr>
              <w:spacing w:after="0" w:line="256" w:lineRule="auto"/>
              <w:ind w:left="93"/>
              <w:jc w:val="center"/>
              <w:rPr>
                <w:rFonts w:ascii="Times New Roman" w:eastAsia="Times New Roman" w:hAnsi="Times New Roman" w:cs="Times New Roman"/>
                <w:color w:val="000000"/>
              </w:rPr>
            </w:pPr>
          </w:p>
          <w:p w:rsidR="00930340" w:rsidRDefault="00930340">
            <w:pPr>
              <w:spacing w:after="0" w:line="256" w:lineRule="auto"/>
              <w:ind w:left="93"/>
              <w:jc w:val="center"/>
            </w:pPr>
          </w:p>
          <w:p w:rsidR="00930340" w:rsidRDefault="00930340">
            <w:pPr>
              <w:spacing w:after="0" w:line="244" w:lineRule="auto"/>
              <w:ind w:left="128" w:right="16"/>
            </w:pPr>
            <w:r>
              <w:t xml:space="preserve">Ноябрь, 2016 г. </w:t>
            </w:r>
          </w:p>
          <w:p w:rsidR="00930340" w:rsidRDefault="00930340">
            <w:pPr>
              <w:spacing w:after="0" w:line="256" w:lineRule="auto"/>
              <w:ind w:left="128"/>
            </w:pPr>
          </w:p>
          <w:p w:rsidR="00930340" w:rsidRDefault="00930340">
            <w:pPr>
              <w:spacing w:after="0" w:line="232" w:lineRule="auto"/>
              <w:ind w:left="413" w:right="20" w:hanging="285"/>
            </w:pPr>
            <w:r>
              <w:t xml:space="preserve">Январь  2017 г. </w:t>
            </w:r>
          </w:p>
          <w:p w:rsidR="00930340" w:rsidRDefault="00930340">
            <w:pPr>
              <w:spacing w:after="0" w:line="256" w:lineRule="auto"/>
              <w:ind w:left="128"/>
            </w:pPr>
            <w:r>
              <w:t xml:space="preserve">Май  </w:t>
            </w:r>
          </w:p>
          <w:p w:rsidR="00930340" w:rsidRDefault="00930340">
            <w:pPr>
              <w:spacing w:after="0" w:line="256" w:lineRule="auto"/>
              <w:ind w:left="128"/>
              <w:rPr>
                <w:rFonts w:ascii="Times New Roman" w:eastAsia="Times New Roman" w:hAnsi="Times New Roman" w:cs="Times New Roman"/>
                <w:color w:val="000000"/>
              </w:rPr>
            </w:pPr>
            <w:r>
              <w:t xml:space="preserve">2017 г. </w:t>
            </w:r>
          </w:p>
        </w:tc>
        <w:tc>
          <w:tcPr>
            <w:tcW w:w="1933" w:type="dxa"/>
            <w:tcBorders>
              <w:top w:val="single" w:sz="6" w:space="0" w:color="000000"/>
              <w:left w:val="single" w:sz="6" w:space="0" w:color="000000"/>
              <w:bottom w:val="single" w:sz="6" w:space="0" w:color="000000"/>
              <w:right w:val="nil"/>
            </w:tcBorders>
          </w:tcPr>
          <w:p w:rsidR="00930340" w:rsidRDefault="00930340">
            <w:pPr>
              <w:spacing w:after="0" w:line="256" w:lineRule="auto"/>
              <w:ind w:left="113"/>
              <w:rPr>
                <w:rFonts w:ascii="Times New Roman" w:eastAsia="Times New Roman" w:hAnsi="Times New Roman" w:cs="Times New Roman"/>
                <w:color w:val="000000"/>
              </w:rPr>
            </w:pPr>
            <w:r>
              <w:t xml:space="preserve">Зам.директора </w:t>
            </w:r>
          </w:p>
          <w:p w:rsidR="00930340" w:rsidRDefault="00930340">
            <w:pPr>
              <w:spacing w:after="15" w:line="232" w:lineRule="auto"/>
              <w:ind w:left="113" w:right="358"/>
            </w:pPr>
            <w:r>
              <w:t xml:space="preserve">УВР </w:t>
            </w:r>
          </w:p>
          <w:p w:rsidR="00930340" w:rsidRDefault="00930340">
            <w:pPr>
              <w:spacing w:after="0" w:line="256" w:lineRule="auto"/>
              <w:ind w:left="113"/>
            </w:pPr>
            <w:r>
              <w:t>рук.МО</w:t>
            </w:r>
          </w:p>
          <w:p w:rsidR="00930340" w:rsidRDefault="00930340">
            <w:pPr>
              <w:spacing w:after="0" w:line="256" w:lineRule="auto"/>
              <w:ind w:left="113"/>
            </w:pPr>
            <w:r>
              <w:t xml:space="preserve">. </w:t>
            </w:r>
          </w:p>
          <w:p w:rsidR="00930340" w:rsidRDefault="00930340">
            <w:pPr>
              <w:spacing w:after="0" w:line="256" w:lineRule="auto"/>
              <w:ind w:left="10" w:hanging="10"/>
              <w:rPr>
                <w:rFonts w:ascii="Times New Roman" w:eastAsia="Times New Roman" w:hAnsi="Times New Roman" w:cs="Times New Roman"/>
                <w:color w:val="000000"/>
              </w:rPr>
            </w:pPr>
          </w:p>
        </w:tc>
        <w:tc>
          <w:tcPr>
            <w:tcW w:w="145" w:type="dxa"/>
            <w:tcBorders>
              <w:top w:val="single" w:sz="6" w:space="0" w:color="000000"/>
              <w:left w:val="nil"/>
              <w:bottom w:val="single" w:sz="6" w:space="0" w:color="000000"/>
              <w:right w:val="single" w:sz="6" w:space="0" w:color="000000"/>
            </w:tcBorders>
            <w:hideMark/>
          </w:tcPr>
          <w:p w:rsidR="00930340" w:rsidRDefault="00930340">
            <w:pPr>
              <w:spacing w:after="240" w:line="256" w:lineRule="auto"/>
              <w:ind w:left="180"/>
              <w:rPr>
                <w:rFonts w:ascii="Times New Roman" w:eastAsia="Times New Roman" w:hAnsi="Times New Roman" w:cs="Times New Roman"/>
                <w:color w:val="000000"/>
              </w:rPr>
            </w:pPr>
            <w:r>
              <w:t xml:space="preserve">по. </w:t>
            </w:r>
          </w:p>
        </w:tc>
        <w:tc>
          <w:tcPr>
            <w:tcW w:w="2832"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13"/>
              <w:rPr>
                <w:rFonts w:ascii="Times New Roman" w:eastAsia="Times New Roman" w:hAnsi="Times New Roman" w:cs="Times New Roman"/>
                <w:color w:val="000000"/>
              </w:rPr>
            </w:pPr>
            <w:r>
              <w:t xml:space="preserve">Протокол заседания МО </w:t>
            </w:r>
          </w:p>
        </w:tc>
      </w:tr>
      <w:tr w:rsidR="00930340" w:rsidTr="00D137C8">
        <w:trPr>
          <w:trHeight w:val="1821"/>
        </w:trPr>
        <w:tc>
          <w:tcPr>
            <w:tcW w:w="567"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5. </w:t>
            </w:r>
          </w:p>
        </w:tc>
        <w:tc>
          <w:tcPr>
            <w:tcW w:w="3691"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ight="252"/>
              <w:jc w:val="both"/>
              <w:rPr>
                <w:rFonts w:ascii="Times New Roman" w:eastAsia="Times New Roman" w:hAnsi="Times New Roman" w:cs="Times New Roman"/>
                <w:color w:val="000000"/>
              </w:rPr>
            </w:pPr>
            <w:r>
              <w:t xml:space="preserve">Подведение предварительных итогов реализации ФГОС НОО в 2016-2017 учебный год и обсуждение задач и плана на 2017-2018 учебный год. </w:t>
            </w:r>
          </w:p>
        </w:tc>
        <w:tc>
          <w:tcPr>
            <w:tcW w:w="1889"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jc w:val="center"/>
              <w:rPr>
                <w:rFonts w:ascii="Times New Roman" w:eastAsia="Times New Roman" w:hAnsi="Times New Roman" w:cs="Times New Roman"/>
                <w:color w:val="000000"/>
              </w:rPr>
            </w:pPr>
            <w:r>
              <w:t xml:space="preserve">Апрель-май 2017г. </w:t>
            </w:r>
          </w:p>
        </w:tc>
        <w:tc>
          <w:tcPr>
            <w:tcW w:w="1933" w:type="dxa"/>
            <w:tcBorders>
              <w:top w:val="single" w:sz="6" w:space="0" w:color="000000"/>
              <w:left w:val="single" w:sz="6" w:space="0" w:color="000000"/>
              <w:bottom w:val="single" w:sz="6" w:space="0" w:color="000000"/>
              <w:right w:val="nil"/>
            </w:tcBorders>
            <w:hideMark/>
          </w:tcPr>
          <w:p w:rsidR="00930340" w:rsidRDefault="00930340">
            <w:pPr>
              <w:spacing w:after="0" w:line="256" w:lineRule="auto"/>
              <w:ind w:left="113"/>
              <w:rPr>
                <w:rFonts w:ascii="Times New Roman" w:eastAsia="Times New Roman" w:hAnsi="Times New Roman" w:cs="Times New Roman"/>
                <w:color w:val="000000"/>
              </w:rPr>
            </w:pPr>
            <w:r>
              <w:t xml:space="preserve">Зам.директора </w:t>
            </w:r>
          </w:p>
          <w:p w:rsidR="00930340" w:rsidRDefault="00930340">
            <w:pPr>
              <w:spacing w:after="0" w:line="232" w:lineRule="auto"/>
              <w:ind w:left="113" w:right="358"/>
            </w:pPr>
            <w:r>
              <w:t xml:space="preserve">УВР </w:t>
            </w:r>
          </w:p>
          <w:p w:rsidR="00930340" w:rsidRDefault="00930340">
            <w:pPr>
              <w:spacing w:after="0" w:line="256" w:lineRule="auto"/>
              <w:ind w:left="113"/>
            </w:pPr>
            <w:r>
              <w:t>рук.МО</w:t>
            </w:r>
          </w:p>
          <w:p w:rsidR="00930340" w:rsidRDefault="00930340">
            <w:pPr>
              <w:spacing w:after="0" w:line="256" w:lineRule="auto"/>
              <w:ind w:left="113"/>
              <w:rPr>
                <w:rFonts w:ascii="Times New Roman" w:eastAsia="Times New Roman" w:hAnsi="Times New Roman" w:cs="Times New Roman"/>
                <w:color w:val="000000"/>
              </w:rPr>
            </w:pPr>
            <w:r>
              <w:t xml:space="preserve">. </w:t>
            </w:r>
          </w:p>
        </w:tc>
        <w:tc>
          <w:tcPr>
            <w:tcW w:w="145" w:type="dxa"/>
            <w:tcBorders>
              <w:top w:val="single" w:sz="6" w:space="0" w:color="000000"/>
              <w:left w:val="nil"/>
              <w:bottom w:val="single" w:sz="6" w:space="0" w:color="000000"/>
              <w:right w:val="single" w:sz="6" w:space="0" w:color="000000"/>
            </w:tcBorders>
            <w:hideMark/>
          </w:tcPr>
          <w:p w:rsidR="00930340" w:rsidRDefault="00930340">
            <w:pPr>
              <w:spacing w:after="255" w:line="256" w:lineRule="auto"/>
              <w:rPr>
                <w:rFonts w:ascii="Times New Roman" w:eastAsia="Times New Roman" w:hAnsi="Times New Roman" w:cs="Times New Roman"/>
                <w:color w:val="000000"/>
              </w:rPr>
            </w:pPr>
            <w:r>
              <w:t>по</w:t>
            </w:r>
          </w:p>
        </w:tc>
        <w:tc>
          <w:tcPr>
            <w:tcW w:w="2832"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44" w:lineRule="auto"/>
              <w:jc w:val="center"/>
              <w:rPr>
                <w:rFonts w:ascii="Times New Roman" w:eastAsia="Times New Roman" w:hAnsi="Times New Roman" w:cs="Times New Roman"/>
                <w:color w:val="000000"/>
              </w:rPr>
            </w:pPr>
            <w:r>
              <w:t xml:space="preserve">Аналитическая справка, </w:t>
            </w:r>
          </w:p>
          <w:p w:rsidR="00930340" w:rsidRDefault="00930340">
            <w:pPr>
              <w:spacing w:after="0" w:line="256" w:lineRule="auto"/>
              <w:ind w:left="143"/>
            </w:pPr>
            <w:r>
              <w:t xml:space="preserve">предложения в план ФГОС НОО на </w:t>
            </w:r>
          </w:p>
          <w:p w:rsidR="00930340" w:rsidRDefault="00930340">
            <w:pPr>
              <w:spacing w:after="0" w:line="256" w:lineRule="auto"/>
              <w:ind w:left="93" w:right="1"/>
              <w:jc w:val="center"/>
              <w:rPr>
                <w:rFonts w:ascii="Times New Roman" w:eastAsia="Times New Roman" w:hAnsi="Times New Roman" w:cs="Times New Roman"/>
                <w:color w:val="000000"/>
              </w:rPr>
            </w:pPr>
            <w:r>
              <w:t xml:space="preserve">2017-2018 учебный год. реализации </w:t>
            </w:r>
          </w:p>
        </w:tc>
      </w:tr>
    </w:tbl>
    <w:p w:rsidR="00930340" w:rsidRDefault="00930340" w:rsidP="00930340">
      <w:pPr>
        <w:spacing w:after="0" w:line="256" w:lineRule="auto"/>
        <w:ind w:right="476"/>
      </w:pPr>
    </w:p>
    <w:p w:rsidR="00930340" w:rsidRDefault="00930340" w:rsidP="00930340">
      <w:pPr>
        <w:spacing w:after="0" w:line="256" w:lineRule="auto"/>
        <w:ind w:right="476"/>
      </w:pPr>
    </w:p>
    <w:tbl>
      <w:tblPr>
        <w:tblW w:w="11341" w:type="dxa"/>
        <w:tblInd w:w="-601" w:type="dxa"/>
        <w:tblCellMar>
          <w:right w:w="38" w:type="dxa"/>
        </w:tblCellMar>
        <w:tblLook w:val="04A0" w:firstRow="1" w:lastRow="0" w:firstColumn="1" w:lastColumn="0" w:noHBand="0" w:noVBand="1"/>
      </w:tblPr>
      <w:tblGrid>
        <w:gridCol w:w="544"/>
        <w:gridCol w:w="4342"/>
        <w:gridCol w:w="1597"/>
        <w:gridCol w:w="1664"/>
        <w:gridCol w:w="487"/>
        <w:gridCol w:w="2707"/>
      </w:tblGrid>
      <w:tr w:rsidR="00930340" w:rsidTr="00D137C8">
        <w:trPr>
          <w:trHeight w:val="1680"/>
        </w:trPr>
        <w:tc>
          <w:tcPr>
            <w:tcW w:w="54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6. </w:t>
            </w:r>
          </w:p>
        </w:tc>
        <w:tc>
          <w:tcPr>
            <w:tcW w:w="437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Определение списка учебников и учебных пособий, используемых в образовательном процессе в соответствии с ФГОС НОО в 2016-2017 учебном году. </w:t>
            </w:r>
          </w:p>
        </w:tc>
        <w:tc>
          <w:tcPr>
            <w:tcW w:w="1601"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jc w:val="center"/>
            </w:pPr>
            <w:r>
              <w:t xml:space="preserve">Март-май 2017г. </w:t>
            </w:r>
          </w:p>
          <w:p w:rsidR="00D137C8" w:rsidRDefault="00D137C8">
            <w:pPr>
              <w:spacing w:after="0" w:line="256" w:lineRule="auto"/>
              <w:jc w:val="center"/>
            </w:pPr>
          </w:p>
          <w:p w:rsidR="00D137C8" w:rsidRDefault="00D137C8">
            <w:pPr>
              <w:spacing w:after="0" w:line="256" w:lineRule="auto"/>
              <w:jc w:val="center"/>
            </w:pPr>
          </w:p>
          <w:p w:rsidR="00D137C8" w:rsidRDefault="00D137C8">
            <w:pPr>
              <w:spacing w:after="0" w:line="256" w:lineRule="auto"/>
              <w:jc w:val="center"/>
            </w:pPr>
          </w:p>
          <w:p w:rsidR="00D137C8" w:rsidRDefault="00D137C8">
            <w:pPr>
              <w:spacing w:after="0" w:line="256" w:lineRule="auto"/>
              <w:jc w:val="center"/>
            </w:pPr>
          </w:p>
          <w:p w:rsidR="00D137C8" w:rsidRDefault="00D137C8">
            <w:pPr>
              <w:spacing w:after="0" w:line="256" w:lineRule="auto"/>
              <w:jc w:val="center"/>
            </w:pPr>
          </w:p>
          <w:p w:rsidR="00D137C8" w:rsidRDefault="00D137C8">
            <w:pPr>
              <w:spacing w:after="0" w:line="256" w:lineRule="auto"/>
              <w:jc w:val="center"/>
            </w:pPr>
          </w:p>
          <w:p w:rsidR="00D137C8" w:rsidRPr="00D137C8" w:rsidRDefault="00D137C8">
            <w:pPr>
              <w:spacing w:after="0" w:line="256" w:lineRule="auto"/>
              <w:jc w:val="center"/>
              <w:rPr>
                <w:rFonts w:ascii="Times New Roman" w:eastAsia="Times New Roman" w:hAnsi="Times New Roman" w:cs="Times New Roman"/>
                <w:b/>
                <w:color w:val="000000"/>
              </w:rPr>
            </w:pPr>
            <w:r w:rsidRPr="00D137C8">
              <w:rPr>
                <w:b/>
              </w:rPr>
              <w:t>101</w:t>
            </w:r>
          </w:p>
        </w:tc>
        <w:tc>
          <w:tcPr>
            <w:tcW w:w="1616" w:type="dxa"/>
            <w:tcBorders>
              <w:top w:val="single" w:sz="6" w:space="0" w:color="000000"/>
              <w:left w:val="single" w:sz="6" w:space="0" w:color="000000"/>
              <w:bottom w:val="single" w:sz="6" w:space="0" w:color="000000"/>
              <w:right w:val="nil"/>
            </w:tcBorders>
          </w:tcPr>
          <w:p w:rsidR="00930340" w:rsidRDefault="00930340">
            <w:pPr>
              <w:spacing w:after="0" w:line="256" w:lineRule="auto"/>
              <w:ind w:left="113"/>
              <w:rPr>
                <w:rFonts w:ascii="Times New Roman" w:eastAsia="Times New Roman" w:hAnsi="Times New Roman" w:cs="Times New Roman"/>
                <w:color w:val="000000"/>
              </w:rPr>
            </w:pPr>
            <w:r>
              <w:t xml:space="preserve">Зам.директора </w:t>
            </w:r>
          </w:p>
          <w:p w:rsidR="00930340" w:rsidRDefault="00930340">
            <w:pPr>
              <w:spacing w:after="0" w:line="232" w:lineRule="auto"/>
              <w:ind w:left="113" w:right="338"/>
            </w:pPr>
            <w:r>
              <w:t xml:space="preserve">УВР </w:t>
            </w:r>
          </w:p>
          <w:p w:rsidR="00930340" w:rsidRPr="00BB0FD5" w:rsidRDefault="00BB0FD5" w:rsidP="00BB0FD5">
            <w:pPr>
              <w:spacing w:after="0" w:line="256" w:lineRule="auto"/>
              <w:ind w:left="113"/>
            </w:pPr>
            <w:r>
              <w:t xml:space="preserve">библиотекарь </w:t>
            </w:r>
          </w:p>
        </w:tc>
        <w:tc>
          <w:tcPr>
            <w:tcW w:w="489" w:type="dxa"/>
            <w:tcBorders>
              <w:top w:val="single" w:sz="6" w:space="0" w:color="000000"/>
              <w:left w:val="nil"/>
              <w:bottom w:val="single" w:sz="6" w:space="0" w:color="000000"/>
              <w:right w:val="single" w:sz="6" w:space="0" w:color="000000"/>
            </w:tcBorders>
            <w:hideMark/>
          </w:tcPr>
          <w:p w:rsidR="00930340" w:rsidRDefault="00930340" w:rsidP="00BB0FD5">
            <w:pPr>
              <w:spacing w:after="255" w:line="256" w:lineRule="auto"/>
              <w:rPr>
                <w:rFonts w:ascii="Times New Roman" w:eastAsia="Times New Roman" w:hAnsi="Times New Roman" w:cs="Times New Roman"/>
                <w:color w:val="000000"/>
              </w:rPr>
            </w:pPr>
            <w:r>
              <w:t>по</w:t>
            </w:r>
          </w:p>
        </w:tc>
        <w:tc>
          <w:tcPr>
            <w:tcW w:w="271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67" w:hanging="26"/>
              <w:jc w:val="center"/>
              <w:rPr>
                <w:rFonts w:ascii="Times New Roman" w:eastAsia="Times New Roman" w:hAnsi="Times New Roman" w:cs="Times New Roman"/>
                <w:color w:val="000000"/>
              </w:rPr>
            </w:pPr>
            <w:r>
              <w:t xml:space="preserve">Приобретение учебников и учебных пособий. </w:t>
            </w:r>
          </w:p>
        </w:tc>
      </w:tr>
      <w:tr w:rsidR="00930340" w:rsidTr="00D137C8">
        <w:trPr>
          <w:trHeight w:val="1935"/>
        </w:trPr>
        <w:tc>
          <w:tcPr>
            <w:tcW w:w="54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7. </w:t>
            </w:r>
          </w:p>
        </w:tc>
        <w:tc>
          <w:tcPr>
            <w:tcW w:w="437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ight="355"/>
              <w:jc w:val="both"/>
              <w:rPr>
                <w:rFonts w:ascii="Times New Roman" w:eastAsia="Times New Roman" w:hAnsi="Times New Roman" w:cs="Times New Roman"/>
                <w:color w:val="000000"/>
              </w:rPr>
            </w:pPr>
            <w:r>
              <w:t xml:space="preserve">Разработка плана-графика реализации ФГОС НОО в 2017-2018 учебном году. </w:t>
            </w:r>
          </w:p>
        </w:tc>
        <w:tc>
          <w:tcPr>
            <w:tcW w:w="1601"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218"/>
              <w:rPr>
                <w:rFonts w:ascii="Times New Roman" w:eastAsia="Times New Roman" w:hAnsi="Times New Roman" w:cs="Times New Roman"/>
                <w:color w:val="000000"/>
              </w:rPr>
            </w:pPr>
            <w:r>
              <w:t xml:space="preserve">Май-июнь </w:t>
            </w:r>
          </w:p>
          <w:p w:rsidR="00930340" w:rsidRDefault="00930340">
            <w:pPr>
              <w:spacing w:after="0" w:line="256" w:lineRule="auto"/>
              <w:ind w:left="53"/>
              <w:jc w:val="center"/>
              <w:rPr>
                <w:rFonts w:ascii="Times New Roman" w:eastAsia="Times New Roman" w:hAnsi="Times New Roman" w:cs="Times New Roman"/>
                <w:color w:val="000000"/>
              </w:rPr>
            </w:pPr>
            <w:r>
              <w:t xml:space="preserve">2018 г. </w:t>
            </w:r>
          </w:p>
        </w:tc>
        <w:tc>
          <w:tcPr>
            <w:tcW w:w="1616" w:type="dxa"/>
            <w:tcBorders>
              <w:top w:val="single" w:sz="6" w:space="0" w:color="000000"/>
              <w:left w:val="single" w:sz="6" w:space="0" w:color="000000"/>
              <w:bottom w:val="single" w:sz="6" w:space="0" w:color="000000"/>
              <w:right w:val="nil"/>
            </w:tcBorders>
          </w:tcPr>
          <w:p w:rsidR="00930340" w:rsidRDefault="00930340">
            <w:pPr>
              <w:spacing w:after="0" w:line="256" w:lineRule="auto"/>
              <w:ind w:left="113"/>
              <w:rPr>
                <w:rFonts w:ascii="Times New Roman" w:eastAsia="Times New Roman" w:hAnsi="Times New Roman" w:cs="Times New Roman"/>
                <w:color w:val="000000"/>
              </w:rPr>
            </w:pPr>
            <w:r>
              <w:t>Зам.директора по</w:t>
            </w:r>
          </w:p>
          <w:p w:rsidR="00930340" w:rsidRDefault="00930340">
            <w:pPr>
              <w:spacing w:after="0" w:line="232" w:lineRule="auto"/>
              <w:ind w:left="113" w:right="338"/>
            </w:pPr>
            <w:r>
              <w:t>УВР</w:t>
            </w:r>
          </w:p>
          <w:p w:rsidR="00930340" w:rsidRDefault="00930340">
            <w:pPr>
              <w:spacing w:after="0" w:line="256" w:lineRule="auto"/>
              <w:ind w:left="113"/>
            </w:pPr>
            <w:r>
              <w:t>рук.МО</w:t>
            </w:r>
          </w:p>
          <w:p w:rsidR="00930340" w:rsidRDefault="00930340">
            <w:pPr>
              <w:spacing w:after="0" w:line="256" w:lineRule="auto"/>
              <w:ind w:left="113"/>
            </w:pPr>
            <w:r>
              <w:t xml:space="preserve">. </w:t>
            </w:r>
          </w:p>
          <w:p w:rsidR="00930340" w:rsidRDefault="00930340">
            <w:pPr>
              <w:spacing w:after="0" w:line="256" w:lineRule="auto"/>
              <w:ind w:left="113"/>
            </w:pPr>
            <w:r>
              <w:t xml:space="preserve">. </w:t>
            </w:r>
          </w:p>
          <w:p w:rsidR="00930340" w:rsidRDefault="00930340">
            <w:pPr>
              <w:spacing w:after="0" w:line="256" w:lineRule="auto"/>
              <w:ind w:left="113"/>
              <w:rPr>
                <w:rFonts w:ascii="Times New Roman" w:eastAsia="Times New Roman" w:hAnsi="Times New Roman" w:cs="Times New Roman"/>
                <w:color w:val="000000"/>
              </w:rPr>
            </w:pPr>
          </w:p>
        </w:tc>
        <w:tc>
          <w:tcPr>
            <w:tcW w:w="489" w:type="dxa"/>
            <w:tcBorders>
              <w:top w:val="single" w:sz="6" w:space="0" w:color="000000"/>
              <w:left w:val="nil"/>
              <w:bottom w:val="single" w:sz="6" w:space="0" w:color="000000"/>
              <w:right w:val="single" w:sz="6" w:space="0" w:color="000000"/>
            </w:tcBorders>
          </w:tcPr>
          <w:p w:rsidR="00930340" w:rsidRDefault="00930340">
            <w:pPr>
              <w:spacing w:after="255" w:line="256" w:lineRule="auto"/>
              <w:ind w:left="180"/>
              <w:rPr>
                <w:rFonts w:ascii="Times New Roman" w:eastAsia="Times New Roman" w:hAnsi="Times New Roman" w:cs="Times New Roman"/>
                <w:color w:val="000000"/>
              </w:rPr>
            </w:pPr>
          </w:p>
        </w:tc>
        <w:tc>
          <w:tcPr>
            <w:tcW w:w="271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44" w:lineRule="auto"/>
              <w:jc w:val="center"/>
              <w:rPr>
                <w:rFonts w:ascii="Times New Roman" w:eastAsia="Times New Roman" w:hAnsi="Times New Roman" w:cs="Times New Roman"/>
                <w:color w:val="000000"/>
              </w:rPr>
            </w:pPr>
            <w:r>
              <w:t>Проект плана графика</w:t>
            </w:r>
          </w:p>
          <w:p w:rsidR="00930340" w:rsidRDefault="00930340">
            <w:pPr>
              <w:spacing w:after="0" w:line="256" w:lineRule="auto"/>
              <w:ind w:left="46"/>
              <w:jc w:val="center"/>
            </w:pPr>
            <w:r>
              <w:t xml:space="preserve">реализации </w:t>
            </w:r>
          </w:p>
          <w:p w:rsidR="00930340" w:rsidRDefault="00930340">
            <w:pPr>
              <w:spacing w:after="0" w:line="256" w:lineRule="auto"/>
              <w:ind w:left="142"/>
            </w:pPr>
            <w:r>
              <w:t>ФГОС ООО на</w:t>
            </w:r>
          </w:p>
          <w:p w:rsidR="00930340" w:rsidRDefault="00930340">
            <w:pPr>
              <w:spacing w:after="0" w:line="256" w:lineRule="auto"/>
              <w:jc w:val="center"/>
              <w:rPr>
                <w:rFonts w:ascii="Times New Roman" w:eastAsia="Times New Roman" w:hAnsi="Times New Roman" w:cs="Times New Roman"/>
                <w:color w:val="000000"/>
              </w:rPr>
            </w:pPr>
            <w:r>
              <w:t xml:space="preserve">2017-2018 учебный год. </w:t>
            </w:r>
          </w:p>
        </w:tc>
      </w:tr>
      <w:tr w:rsidR="00930340" w:rsidTr="00D137C8">
        <w:trPr>
          <w:trHeight w:val="285"/>
        </w:trPr>
        <w:tc>
          <w:tcPr>
            <w:tcW w:w="545" w:type="dxa"/>
            <w:tcBorders>
              <w:top w:val="single" w:sz="6" w:space="0" w:color="000000"/>
              <w:left w:val="single" w:sz="6" w:space="0" w:color="000000"/>
              <w:bottom w:val="single" w:sz="6" w:space="0" w:color="000000"/>
              <w:right w:val="single" w:sz="6" w:space="0" w:color="000000"/>
            </w:tcBorders>
          </w:tcPr>
          <w:p w:rsidR="00930340" w:rsidRDefault="00930340">
            <w:pPr>
              <w:spacing w:after="0" w:line="256" w:lineRule="auto"/>
              <w:ind w:left="128"/>
              <w:rPr>
                <w:rFonts w:ascii="Times New Roman" w:eastAsia="Times New Roman" w:hAnsi="Times New Roman" w:cs="Times New Roman"/>
                <w:color w:val="000000"/>
              </w:rPr>
            </w:pPr>
          </w:p>
        </w:tc>
        <w:tc>
          <w:tcPr>
            <w:tcW w:w="7592" w:type="dxa"/>
            <w:gridSpan w:val="3"/>
            <w:tcBorders>
              <w:top w:val="single" w:sz="6" w:space="0" w:color="000000"/>
              <w:left w:val="single" w:sz="6" w:space="0" w:color="000000"/>
              <w:bottom w:val="single" w:sz="6" w:space="0" w:color="000000"/>
              <w:right w:val="nil"/>
            </w:tcBorders>
            <w:hideMark/>
          </w:tcPr>
          <w:p w:rsidR="00930340" w:rsidRPr="00AF10FE" w:rsidRDefault="00E13281">
            <w:pPr>
              <w:spacing w:after="0" w:line="256" w:lineRule="auto"/>
              <w:ind w:right="464"/>
              <w:jc w:val="right"/>
              <w:rPr>
                <w:rFonts w:ascii="Times New Roman" w:eastAsia="Times New Roman" w:hAnsi="Times New Roman" w:cs="Times New Roman"/>
                <w:b/>
                <w:color w:val="000000"/>
              </w:rPr>
            </w:pPr>
            <w:r>
              <w:rPr>
                <w:b/>
              </w:rPr>
              <w:t xml:space="preserve">3.5 </w:t>
            </w:r>
            <w:r w:rsidR="00930340" w:rsidRPr="00AF10FE">
              <w:rPr>
                <w:b/>
              </w:rPr>
              <w:t>Нормативно-правовое обеспечение</w:t>
            </w:r>
          </w:p>
        </w:tc>
        <w:tc>
          <w:tcPr>
            <w:tcW w:w="3204" w:type="dxa"/>
            <w:gridSpan w:val="2"/>
            <w:tcBorders>
              <w:top w:val="single" w:sz="6" w:space="0" w:color="000000"/>
              <w:left w:val="nil"/>
              <w:bottom w:val="single" w:sz="6" w:space="0" w:color="000000"/>
              <w:right w:val="single" w:sz="6" w:space="0" w:color="000000"/>
            </w:tcBorders>
          </w:tcPr>
          <w:p w:rsidR="00930340" w:rsidRDefault="00930340">
            <w:pPr>
              <w:spacing w:after="160" w:line="256" w:lineRule="auto"/>
              <w:rPr>
                <w:rFonts w:ascii="Times New Roman" w:eastAsia="Times New Roman" w:hAnsi="Times New Roman" w:cs="Times New Roman"/>
                <w:color w:val="000000"/>
              </w:rPr>
            </w:pPr>
          </w:p>
        </w:tc>
      </w:tr>
      <w:tr w:rsidR="00930340" w:rsidTr="00D137C8">
        <w:trPr>
          <w:trHeight w:val="1665"/>
        </w:trPr>
        <w:tc>
          <w:tcPr>
            <w:tcW w:w="54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1. </w:t>
            </w:r>
          </w:p>
        </w:tc>
        <w:tc>
          <w:tcPr>
            <w:tcW w:w="437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ight="85"/>
              <w:jc w:val="both"/>
              <w:rPr>
                <w:rFonts w:ascii="Times New Roman" w:eastAsia="Times New Roman" w:hAnsi="Times New Roman" w:cs="Times New Roman"/>
                <w:color w:val="000000"/>
              </w:rPr>
            </w:pPr>
            <w:r>
              <w:t xml:space="preserve">Отслеживание и своевременное информирование об изменениях нормативно-правовых документов федерального и регионального уровней. </w:t>
            </w:r>
          </w:p>
        </w:tc>
        <w:tc>
          <w:tcPr>
            <w:tcW w:w="1601"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15" w:line="232" w:lineRule="auto"/>
              <w:jc w:val="center"/>
              <w:rPr>
                <w:rFonts w:ascii="Times New Roman" w:eastAsia="Times New Roman" w:hAnsi="Times New Roman" w:cs="Times New Roman"/>
                <w:color w:val="000000"/>
              </w:rPr>
            </w:pPr>
            <w:r>
              <w:t>По мере необходимо</w:t>
            </w:r>
          </w:p>
          <w:p w:rsidR="00930340" w:rsidRDefault="00930340">
            <w:pPr>
              <w:spacing w:after="0" w:line="256" w:lineRule="auto"/>
              <w:ind w:left="62"/>
              <w:jc w:val="center"/>
              <w:rPr>
                <w:rFonts w:ascii="Times New Roman" w:eastAsia="Times New Roman" w:hAnsi="Times New Roman" w:cs="Times New Roman"/>
                <w:color w:val="000000"/>
              </w:rPr>
            </w:pPr>
            <w:r>
              <w:t>сти</w:t>
            </w:r>
          </w:p>
        </w:tc>
        <w:tc>
          <w:tcPr>
            <w:tcW w:w="1616" w:type="dxa"/>
            <w:tcBorders>
              <w:top w:val="single" w:sz="6" w:space="0" w:color="000000"/>
              <w:left w:val="single" w:sz="6" w:space="0" w:color="000000"/>
              <w:bottom w:val="single" w:sz="6" w:space="0" w:color="000000"/>
              <w:right w:val="nil"/>
            </w:tcBorders>
          </w:tcPr>
          <w:p w:rsidR="00930340" w:rsidRDefault="00930340">
            <w:pPr>
              <w:spacing w:after="0" w:line="256" w:lineRule="auto"/>
              <w:ind w:left="113"/>
              <w:rPr>
                <w:rFonts w:ascii="Times New Roman" w:eastAsia="Times New Roman" w:hAnsi="Times New Roman" w:cs="Times New Roman"/>
                <w:color w:val="000000"/>
              </w:rPr>
            </w:pPr>
            <w:r>
              <w:t xml:space="preserve">Зам.директора </w:t>
            </w:r>
          </w:p>
          <w:p w:rsidR="00930340" w:rsidRDefault="00930340">
            <w:pPr>
              <w:spacing w:after="0" w:line="244" w:lineRule="auto"/>
              <w:ind w:left="113" w:right="338"/>
            </w:pPr>
            <w:r>
              <w:t xml:space="preserve">УВР </w:t>
            </w:r>
          </w:p>
          <w:p w:rsidR="00930340" w:rsidRDefault="00930340">
            <w:pPr>
              <w:spacing w:after="0" w:line="256" w:lineRule="auto"/>
              <w:ind w:left="113"/>
            </w:pPr>
            <w:r>
              <w:t>рук.МО</w:t>
            </w:r>
          </w:p>
          <w:p w:rsidR="00930340" w:rsidRDefault="00930340">
            <w:pPr>
              <w:spacing w:after="0" w:line="256" w:lineRule="auto"/>
              <w:ind w:left="113"/>
            </w:pPr>
            <w:r>
              <w:t xml:space="preserve">. </w:t>
            </w:r>
          </w:p>
          <w:p w:rsidR="00930340" w:rsidRDefault="00930340">
            <w:pPr>
              <w:spacing w:after="0" w:line="256" w:lineRule="auto"/>
              <w:ind w:left="113"/>
              <w:rPr>
                <w:rFonts w:ascii="Times New Roman" w:eastAsia="Times New Roman" w:hAnsi="Times New Roman" w:cs="Times New Roman"/>
                <w:color w:val="000000"/>
              </w:rPr>
            </w:pPr>
          </w:p>
        </w:tc>
        <w:tc>
          <w:tcPr>
            <w:tcW w:w="489" w:type="dxa"/>
            <w:tcBorders>
              <w:top w:val="single" w:sz="6" w:space="0" w:color="000000"/>
              <w:left w:val="nil"/>
              <w:bottom w:val="single" w:sz="6" w:space="0" w:color="000000"/>
              <w:right w:val="single" w:sz="6" w:space="0" w:color="000000"/>
            </w:tcBorders>
          </w:tcPr>
          <w:p w:rsidR="00930340" w:rsidRDefault="00930340">
            <w:pPr>
              <w:spacing w:after="255" w:line="256" w:lineRule="auto"/>
              <w:rPr>
                <w:rFonts w:ascii="Times New Roman" w:eastAsia="Times New Roman" w:hAnsi="Times New Roman" w:cs="Times New Roman"/>
                <w:color w:val="000000"/>
              </w:rPr>
            </w:pPr>
          </w:p>
        </w:tc>
        <w:tc>
          <w:tcPr>
            <w:tcW w:w="271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15" w:line="232" w:lineRule="auto"/>
              <w:ind w:left="128" w:hanging="15"/>
              <w:rPr>
                <w:rFonts w:ascii="Times New Roman" w:eastAsia="Times New Roman" w:hAnsi="Times New Roman" w:cs="Times New Roman"/>
                <w:color w:val="000000"/>
              </w:rPr>
            </w:pPr>
            <w:r>
              <w:t xml:space="preserve">Информация на стендах и сайте </w:t>
            </w:r>
          </w:p>
          <w:p w:rsidR="00930340" w:rsidRDefault="00930340">
            <w:pPr>
              <w:spacing w:after="0" w:line="232" w:lineRule="auto"/>
              <w:ind w:left="98"/>
              <w:jc w:val="center"/>
            </w:pPr>
            <w:r>
              <w:t xml:space="preserve">ОУ, совещаниях, </w:t>
            </w:r>
          </w:p>
          <w:p w:rsidR="00930340" w:rsidRDefault="00930340">
            <w:pPr>
              <w:spacing w:after="0" w:line="256" w:lineRule="auto"/>
              <w:jc w:val="center"/>
              <w:rPr>
                <w:rFonts w:ascii="Times New Roman" w:eastAsia="Times New Roman" w:hAnsi="Times New Roman" w:cs="Times New Roman"/>
                <w:color w:val="000000"/>
              </w:rPr>
            </w:pPr>
            <w:r>
              <w:t xml:space="preserve">педагогических советах. </w:t>
            </w:r>
          </w:p>
        </w:tc>
      </w:tr>
      <w:tr w:rsidR="00930340" w:rsidTr="00D137C8">
        <w:trPr>
          <w:trHeight w:val="3045"/>
        </w:trPr>
        <w:tc>
          <w:tcPr>
            <w:tcW w:w="54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2. </w:t>
            </w:r>
          </w:p>
        </w:tc>
        <w:tc>
          <w:tcPr>
            <w:tcW w:w="4375" w:type="dxa"/>
            <w:tcBorders>
              <w:top w:val="single" w:sz="6" w:space="0" w:color="000000"/>
              <w:left w:val="single" w:sz="6" w:space="0" w:color="000000"/>
              <w:bottom w:val="single" w:sz="6" w:space="0" w:color="000000"/>
              <w:right w:val="single" w:sz="6" w:space="0" w:color="000000"/>
            </w:tcBorders>
          </w:tcPr>
          <w:p w:rsidR="00930340" w:rsidRDefault="00930340">
            <w:pPr>
              <w:spacing w:after="0" w:line="235" w:lineRule="auto"/>
              <w:ind w:left="128" w:right="124"/>
              <w:rPr>
                <w:rFonts w:ascii="Times New Roman" w:eastAsia="Times New Roman" w:hAnsi="Times New Roman" w:cs="Times New Roman"/>
                <w:color w:val="000000"/>
              </w:rPr>
            </w:pPr>
            <w:r>
              <w:t xml:space="preserve">Анализ исполнения нормативных документов работниками ОУ: - Положение и портфолио ученика; </w:t>
            </w:r>
          </w:p>
          <w:p w:rsidR="00930340" w:rsidRDefault="00930340">
            <w:pPr>
              <w:spacing w:after="9" w:line="237" w:lineRule="auto"/>
              <w:ind w:left="128" w:right="420"/>
            </w:pPr>
            <w:r>
              <w:t xml:space="preserve">- Положение о системе оценок, формах и порядке проведения промежуточной аттестации; - должностные инструкции учителей, заместителя по УР,  педагога доп. образования; </w:t>
            </w:r>
          </w:p>
          <w:p w:rsidR="00930340" w:rsidRDefault="00930340">
            <w:pPr>
              <w:spacing w:after="0" w:line="256" w:lineRule="auto"/>
              <w:ind w:left="128"/>
              <w:rPr>
                <w:rFonts w:ascii="Times New Roman" w:eastAsia="Times New Roman" w:hAnsi="Times New Roman" w:cs="Times New Roman"/>
                <w:color w:val="000000"/>
              </w:rPr>
            </w:pPr>
          </w:p>
        </w:tc>
        <w:tc>
          <w:tcPr>
            <w:tcW w:w="1601"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15" w:line="232" w:lineRule="auto"/>
              <w:jc w:val="center"/>
              <w:rPr>
                <w:rFonts w:ascii="Times New Roman" w:eastAsia="Times New Roman" w:hAnsi="Times New Roman" w:cs="Times New Roman"/>
                <w:color w:val="000000"/>
              </w:rPr>
            </w:pPr>
            <w:r>
              <w:t>По мере необходимо</w:t>
            </w:r>
          </w:p>
          <w:p w:rsidR="00930340" w:rsidRDefault="00930340">
            <w:pPr>
              <w:spacing w:after="0" w:line="256" w:lineRule="auto"/>
              <w:ind w:left="62"/>
              <w:jc w:val="center"/>
              <w:rPr>
                <w:rFonts w:ascii="Times New Roman" w:eastAsia="Times New Roman" w:hAnsi="Times New Roman" w:cs="Times New Roman"/>
                <w:color w:val="000000"/>
              </w:rPr>
            </w:pPr>
            <w:r>
              <w:t>сти</w:t>
            </w:r>
          </w:p>
        </w:tc>
        <w:tc>
          <w:tcPr>
            <w:tcW w:w="2105" w:type="dxa"/>
            <w:gridSpan w:val="2"/>
            <w:tcBorders>
              <w:top w:val="single" w:sz="6" w:space="0" w:color="000000"/>
              <w:left w:val="single" w:sz="6" w:space="0" w:color="000000"/>
              <w:bottom w:val="single" w:sz="6" w:space="0" w:color="000000"/>
              <w:right w:val="single" w:sz="6" w:space="0" w:color="000000"/>
            </w:tcBorders>
          </w:tcPr>
          <w:p w:rsidR="00930340" w:rsidRDefault="00930340">
            <w:pPr>
              <w:spacing w:after="0" w:line="256" w:lineRule="auto"/>
              <w:ind w:left="38"/>
              <w:jc w:val="center"/>
              <w:rPr>
                <w:rFonts w:ascii="Times New Roman" w:eastAsia="Times New Roman" w:hAnsi="Times New Roman" w:cs="Times New Roman"/>
                <w:color w:val="000000"/>
              </w:rPr>
            </w:pPr>
          </w:p>
          <w:p w:rsidR="00930340" w:rsidRDefault="00930340">
            <w:pPr>
              <w:spacing w:after="0" w:line="256" w:lineRule="auto"/>
              <w:ind w:left="52"/>
              <w:jc w:val="center"/>
              <w:rPr>
                <w:rFonts w:ascii="Times New Roman" w:eastAsia="Times New Roman" w:hAnsi="Times New Roman" w:cs="Times New Roman"/>
                <w:color w:val="000000"/>
              </w:rPr>
            </w:pPr>
            <w:r>
              <w:t xml:space="preserve">директор </w:t>
            </w:r>
          </w:p>
        </w:tc>
        <w:tc>
          <w:tcPr>
            <w:tcW w:w="271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15" w:line="232" w:lineRule="auto"/>
              <w:jc w:val="center"/>
              <w:rPr>
                <w:rFonts w:ascii="Times New Roman" w:eastAsia="Times New Roman" w:hAnsi="Times New Roman" w:cs="Times New Roman"/>
                <w:color w:val="000000"/>
              </w:rPr>
            </w:pPr>
            <w:r>
              <w:t xml:space="preserve">Аналитические справки, </w:t>
            </w:r>
          </w:p>
          <w:p w:rsidR="00930340" w:rsidRDefault="00930340">
            <w:pPr>
              <w:spacing w:after="0" w:line="232" w:lineRule="auto"/>
              <w:ind w:left="123" w:right="5"/>
              <w:jc w:val="center"/>
            </w:pPr>
            <w:r>
              <w:t>предложения по</w:t>
            </w:r>
          </w:p>
          <w:p w:rsidR="00930340" w:rsidRDefault="00930340">
            <w:pPr>
              <w:spacing w:after="0" w:line="244" w:lineRule="auto"/>
              <w:jc w:val="center"/>
            </w:pPr>
            <w:r>
              <w:t>совершенствованию</w:t>
            </w:r>
          </w:p>
          <w:p w:rsidR="00930340" w:rsidRDefault="00930340">
            <w:pPr>
              <w:spacing w:after="0" w:line="256" w:lineRule="auto"/>
              <w:ind w:left="58"/>
              <w:jc w:val="center"/>
            </w:pPr>
            <w:r>
              <w:t xml:space="preserve">содержания </w:t>
            </w:r>
          </w:p>
          <w:p w:rsidR="00930340" w:rsidRDefault="00930340">
            <w:pPr>
              <w:spacing w:after="0" w:line="256" w:lineRule="auto"/>
              <w:jc w:val="center"/>
              <w:rPr>
                <w:rFonts w:ascii="Times New Roman" w:eastAsia="Times New Roman" w:hAnsi="Times New Roman" w:cs="Times New Roman"/>
                <w:color w:val="000000"/>
              </w:rPr>
            </w:pPr>
            <w:r>
              <w:t xml:space="preserve">нормативных актов. </w:t>
            </w:r>
          </w:p>
        </w:tc>
      </w:tr>
      <w:tr w:rsidR="00930340" w:rsidTr="00D137C8">
        <w:trPr>
          <w:trHeight w:val="1665"/>
        </w:trPr>
        <w:tc>
          <w:tcPr>
            <w:tcW w:w="54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lastRenderedPageBreak/>
              <w:t xml:space="preserve">3 </w:t>
            </w:r>
          </w:p>
        </w:tc>
        <w:tc>
          <w:tcPr>
            <w:tcW w:w="437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Внесение корректив в</w:t>
            </w:r>
          </w:p>
          <w:p w:rsidR="00930340" w:rsidRDefault="00930340">
            <w:pPr>
              <w:spacing w:after="0" w:line="256" w:lineRule="auto"/>
              <w:ind w:left="128" w:right="97"/>
              <w:jc w:val="both"/>
              <w:rPr>
                <w:rFonts w:ascii="Times New Roman" w:eastAsia="Times New Roman" w:hAnsi="Times New Roman" w:cs="Times New Roman"/>
                <w:color w:val="000000"/>
              </w:rPr>
            </w:pPr>
            <w:r>
              <w:t xml:space="preserve">нормативно-правовые  документы ОУ , с учетом изменений федерального и регионального уровня и ОП ООО. </w:t>
            </w:r>
          </w:p>
        </w:tc>
        <w:tc>
          <w:tcPr>
            <w:tcW w:w="1601"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518" w:hanging="390"/>
              <w:rPr>
                <w:rFonts w:ascii="Times New Roman" w:eastAsia="Times New Roman" w:hAnsi="Times New Roman" w:cs="Times New Roman"/>
                <w:color w:val="000000"/>
              </w:rPr>
            </w:pPr>
            <w:r>
              <w:t xml:space="preserve">В течение года. </w:t>
            </w:r>
          </w:p>
        </w:tc>
        <w:tc>
          <w:tcPr>
            <w:tcW w:w="2105" w:type="dxa"/>
            <w:gridSpan w:val="2"/>
            <w:tcBorders>
              <w:top w:val="single" w:sz="6" w:space="0" w:color="000000"/>
              <w:left w:val="single" w:sz="6" w:space="0" w:color="000000"/>
              <w:bottom w:val="single" w:sz="6" w:space="0" w:color="000000"/>
              <w:right w:val="single" w:sz="6" w:space="0" w:color="000000"/>
            </w:tcBorders>
          </w:tcPr>
          <w:p w:rsidR="00930340" w:rsidRDefault="00930340">
            <w:pPr>
              <w:spacing w:after="0" w:line="256" w:lineRule="auto"/>
              <w:ind w:left="38"/>
              <w:jc w:val="center"/>
              <w:rPr>
                <w:rFonts w:ascii="Times New Roman" w:eastAsia="Times New Roman" w:hAnsi="Times New Roman" w:cs="Times New Roman"/>
                <w:color w:val="000000"/>
              </w:rPr>
            </w:pPr>
          </w:p>
          <w:p w:rsidR="00930340" w:rsidRDefault="00930340">
            <w:pPr>
              <w:spacing w:after="0" w:line="256" w:lineRule="auto"/>
              <w:ind w:left="52"/>
              <w:jc w:val="center"/>
              <w:rPr>
                <w:rFonts w:ascii="Times New Roman" w:eastAsia="Times New Roman" w:hAnsi="Times New Roman" w:cs="Times New Roman"/>
                <w:color w:val="000000"/>
              </w:rPr>
            </w:pPr>
            <w:r>
              <w:t xml:space="preserve">директор </w:t>
            </w:r>
          </w:p>
        </w:tc>
        <w:tc>
          <w:tcPr>
            <w:tcW w:w="271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15" w:line="232" w:lineRule="auto"/>
              <w:jc w:val="center"/>
              <w:rPr>
                <w:rFonts w:ascii="Times New Roman" w:eastAsia="Times New Roman" w:hAnsi="Times New Roman" w:cs="Times New Roman"/>
                <w:color w:val="000000"/>
              </w:rPr>
            </w:pPr>
            <w:r>
              <w:t xml:space="preserve">Реализация регламента </w:t>
            </w:r>
          </w:p>
          <w:p w:rsidR="00930340" w:rsidRDefault="00930340">
            <w:pPr>
              <w:spacing w:after="0" w:line="256" w:lineRule="auto"/>
              <w:jc w:val="center"/>
              <w:rPr>
                <w:rFonts w:ascii="Times New Roman" w:eastAsia="Times New Roman" w:hAnsi="Times New Roman" w:cs="Times New Roman"/>
                <w:color w:val="000000"/>
              </w:rPr>
            </w:pPr>
            <w:r>
              <w:t xml:space="preserve">утверждения нормативноправовых документов. </w:t>
            </w:r>
          </w:p>
        </w:tc>
      </w:tr>
      <w:tr w:rsidR="00930340" w:rsidTr="00BB0FD5">
        <w:trPr>
          <w:trHeight w:val="285"/>
        </w:trPr>
        <w:tc>
          <w:tcPr>
            <w:tcW w:w="11341" w:type="dxa"/>
            <w:gridSpan w:val="6"/>
            <w:tcBorders>
              <w:top w:val="single" w:sz="6" w:space="0" w:color="000000"/>
              <w:left w:val="single" w:sz="6" w:space="0" w:color="000000"/>
              <w:bottom w:val="single" w:sz="6" w:space="0" w:color="000000"/>
              <w:right w:val="single" w:sz="6" w:space="0" w:color="000000"/>
            </w:tcBorders>
            <w:hideMark/>
          </w:tcPr>
          <w:p w:rsidR="00930340" w:rsidRPr="00AF10FE" w:rsidRDefault="00E13281">
            <w:pPr>
              <w:spacing w:after="0" w:line="256" w:lineRule="auto"/>
              <w:ind w:left="76"/>
              <w:jc w:val="center"/>
              <w:rPr>
                <w:rFonts w:ascii="Times New Roman" w:eastAsia="Times New Roman" w:hAnsi="Times New Roman" w:cs="Times New Roman"/>
                <w:b/>
                <w:color w:val="000000"/>
              </w:rPr>
            </w:pPr>
            <w:r>
              <w:rPr>
                <w:b/>
              </w:rPr>
              <w:t>3.6</w:t>
            </w:r>
            <w:r w:rsidR="00930340" w:rsidRPr="00AF10FE">
              <w:rPr>
                <w:b/>
              </w:rPr>
              <w:t>Методическое обеспечение</w:t>
            </w:r>
          </w:p>
        </w:tc>
      </w:tr>
      <w:tr w:rsidR="00930340" w:rsidTr="00D137C8">
        <w:trPr>
          <w:trHeight w:val="1950"/>
        </w:trPr>
        <w:tc>
          <w:tcPr>
            <w:tcW w:w="54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1. </w:t>
            </w:r>
          </w:p>
        </w:tc>
        <w:tc>
          <w:tcPr>
            <w:tcW w:w="437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37" w:lineRule="auto"/>
              <w:ind w:left="128" w:right="137"/>
              <w:rPr>
                <w:rFonts w:ascii="Times New Roman" w:eastAsia="Times New Roman" w:hAnsi="Times New Roman" w:cs="Times New Roman"/>
                <w:color w:val="000000"/>
              </w:rPr>
            </w:pPr>
            <w:r>
              <w:t xml:space="preserve">Анализ методического обеспечения образовательного процесса в соответствии с требованиями Федерального мониторинга ФГОС НОО по всем предметам 1-4 классов (по каждому </w:t>
            </w:r>
          </w:p>
          <w:p w:rsidR="00930340" w:rsidRDefault="00930340">
            <w:pPr>
              <w:spacing w:after="0" w:line="256" w:lineRule="auto"/>
              <w:ind w:left="128"/>
              <w:rPr>
                <w:rFonts w:ascii="Times New Roman" w:eastAsia="Times New Roman" w:hAnsi="Times New Roman" w:cs="Times New Roman"/>
                <w:color w:val="000000"/>
              </w:rPr>
            </w:pPr>
            <w:r>
              <w:t xml:space="preserve">УУД с учетом выбранных УМК).   </w:t>
            </w:r>
          </w:p>
        </w:tc>
        <w:tc>
          <w:tcPr>
            <w:tcW w:w="1601" w:type="dxa"/>
            <w:tcBorders>
              <w:top w:val="single" w:sz="6" w:space="0" w:color="000000"/>
              <w:left w:val="single" w:sz="6" w:space="0" w:color="000000"/>
              <w:bottom w:val="single" w:sz="6" w:space="0" w:color="000000"/>
              <w:right w:val="single" w:sz="6" w:space="0" w:color="000000"/>
            </w:tcBorders>
          </w:tcPr>
          <w:p w:rsidR="00930340" w:rsidRDefault="00930340">
            <w:pPr>
              <w:spacing w:after="15" w:line="232" w:lineRule="auto"/>
              <w:jc w:val="center"/>
              <w:rPr>
                <w:rFonts w:ascii="Times New Roman" w:eastAsia="Times New Roman" w:hAnsi="Times New Roman" w:cs="Times New Roman"/>
                <w:color w:val="000000"/>
              </w:rPr>
            </w:pPr>
            <w:r>
              <w:t xml:space="preserve">Август, сентябрь </w:t>
            </w:r>
          </w:p>
          <w:p w:rsidR="00930340" w:rsidRDefault="00930340">
            <w:pPr>
              <w:spacing w:after="0" w:line="256" w:lineRule="auto"/>
              <w:ind w:left="113"/>
              <w:jc w:val="center"/>
            </w:pPr>
          </w:p>
          <w:p w:rsidR="00930340" w:rsidRDefault="00930340">
            <w:pPr>
              <w:spacing w:after="0" w:line="256" w:lineRule="auto"/>
              <w:ind w:left="352" w:firstLine="60"/>
              <w:rPr>
                <w:rFonts w:ascii="Times New Roman" w:eastAsia="Times New Roman" w:hAnsi="Times New Roman" w:cs="Times New Roman"/>
                <w:color w:val="000000"/>
              </w:rPr>
            </w:pPr>
            <w:r>
              <w:t xml:space="preserve"> 2016г. Декабрь 2016г. </w:t>
            </w:r>
          </w:p>
        </w:tc>
        <w:tc>
          <w:tcPr>
            <w:tcW w:w="2105" w:type="dxa"/>
            <w:gridSpan w:val="2"/>
            <w:tcBorders>
              <w:top w:val="single" w:sz="6" w:space="0" w:color="000000"/>
              <w:left w:val="single" w:sz="6" w:space="0" w:color="000000"/>
              <w:bottom w:val="single" w:sz="6" w:space="0" w:color="000000"/>
              <w:right w:val="single" w:sz="6" w:space="0" w:color="000000"/>
            </w:tcBorders>
            <w:hideMark/>
          </w:tcPr>
          <w:p w:rsidR="00930340" w:rsidRDefault="00D137C8">
            <w:pPr>
              <w:spacing w:after="0" w:line="256" w:lineRule="auto"/>
              <w:ind w:left="323" w:right="76" w:hanging="195"/>
              <w:jc w:val="both"/>
              <w:rPr>
                <w:rFonts w:ascii="Times New Roman" w:eastAsia="Times New Roman" w:hAnsi="Times New Roman" w:cs="Times New Roman"/>
                <w:color w:val="000000"/>
              </w:rPr>
            </w:pPr>
            <w:r>
              <w:t>Рук.</w:t>
            </w:r>
            <w:r w:rsidR="00930340">
              <w:t xml:space="preserve">МО объединения кл.руководители 1-4 классов </w:t>
            </w:r>
          </w:p>
        </w:tc>
        <w:tc>
          <w:tcPr>
            <w:tcW w:w="271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40" w:lineRule="auto"/>
              <w:ind w:left="40"/>
              <w:jc w:val="center"/>
              <w:rPr>
                <w:rFonts w:ascii="Times New Roman" w:eastAsia="Times New Roman" w:hAnsi="Times New Roman" w:cs="Times New Roman"/>
                <w:color w:val="000000"/>
              </w:rPr>
            </w:pPr>
            <w:r>
              <w:t>Аналитическая справка, заявка на</w:t>
            </w:r>
          </w:p>
          <w:p w:rsidR="00930340" w:rsidRDefault="00930340">
            <w:pPr>
              <w:spacing w:after="0" w:line="256" w:lineRule="auto"/>
              <w:jc w:val="center"/>
              <w:rPr>
                <w:rFonts w:ascii="Times New Roman" w:eastAsia="Times New Roman" w:hAnsi="Times New Roman" w:cs="Times New Roman"/>
                <w:color w:val="000000"/>
              </w:rPr>
            </w:pPr>
            <w:r>
              <w:t xml:space="preserve">приобретение литературы. </w:t>
            </w:r>
          </w:p>
        </w:tc>
      </w:tr>
      <w:tr w:rsidR="00930340" w:rsidTr="00D137C8">
        <w:trPr>
          <w:trHeight w:val="825"/>
        </w:trPr>
        <w:tc>
          <w:tcPr>
            <w:tcW w:w="54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2. </w:t>
            </w:r>
          </w:p>
        </w:tc>
        <w:tc>
          <w:tcPr>
            <w:tcW w:w="437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Создание медиатеки: </w:t>
            </w:r>
          </w:p>
          <w:p w:rsidR="00930340" w:rsidRDefault="00930340">
            <w:pPr>
              <w:spacing w:after="0" w:line="256" w:lineRule="auto"/>
              <w:ind w:left="128"/>
              <w:jc w:val="both"/>
              <w:rPr>
                <w:rFonts w:ascii="Times New Roman" w:eastAsia="Times New Roman" w:hAnsi="Times New Roman" w:cs="Times New Roman"/>
                <w:color w:val="000000"/>
              </w:rPr>
            </w:pPr>
            <w:r>
              <w:t xml:space="preserve">- электронные версии учебно-методической литературы </w:t>
            </w:r>
          </w:p>
        </w:tc>
        <w:tc>
          <w:tcPr>
            <w:tcW w:w="1601"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28"/>
              <w:jc w:val="center"/>
              <w:rPr>
                <w:rFonts w:ascii="Times New Roman" w:eastAsia="Times New Roman" w:hAnsi="Times New Roman" w:cs="Times New Roman"/>
                <w:color w:val="000000"/>
              </w:rPr>
            </w:pPr>
            <w:r>
              <w:t xml:space="preserve">В течение года </w:t>
            </w:r>
          </w:p>
        </w:tc>
        <w:tc>
          <w:tcPr>
            <w:tcW w:w="2105" w:type="dxa"/>
            <w:gridSpan w:val="2"/>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2" w:lineRule="auto"/>
              <w:ind w:left="113"/>
              <w:rPr>
                <w:rFonts w:ascii="Times New Roman" w:eastAsia="Times New Roman" w:hAnsi="Times New Roman" w:cs="Times New Roman"/>
                <w:color w:val="000000"/>
              </w:rPr>
            </w:pPr>
            <w:r>
              <w:t xml:space="preserve">Зам.директора </w:t>
            </w:r>
            <w:r>
              <w:tab/>
              <w:t xml:space="preserve">по УВР </w:t>
            </w:r>
          </w:p>
          <w:p w:rsidR="00930340" w:rsidRDefault="00930340">
            <w:pPr>
              <w:tabs>
                <w:tab w:val="center" w:pos="608"/>
                <w:tab w:val="center" w:pos="2205"/>
              </w:tabs>
              <w:spacing w:after="0" w:line="256" w:lineRule="auto"/>
              <w:rPr>
                <w:rFonts w:ascii="Times New Roman" w:eastAsia="Times New Roman" w:hAnsi="Times New Roman" w:cs="Times New Roman"/>
                <w:color w:val="000000"/>
              </w:rPr>
            </w:pPr>
            <w:r>
              <w:t xml:space="preserve">. </w:t>
            </w:r>
          </w:p>
        </w:tc>
        <w:tc>
          <w:tcPr>
            <w:tcW w:w="2715"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248" w:hanging="45"/>
              <w:rPr>
                <w:rFonts w:ascii="Times New Roman" w:eastAsia="Times New Roman" w:hAnsi="Times New Roman" w:cs="Times New Roman"/>
                <w:color w:val="000000"/>
              </w:rPr>
            </w:pPr>
            <w:r>
              <w:t xml:space="preserve">Обновляемый электронный банк.  </w:t>
            </w:r>
          </w:p>
        </w:tc>
      </w:tr>
    </w:tbl>
    <w:p w:rsidR="00930340" w:rsidRDefault="00930340" w:rsidP="00930340">
      <w:pPr>
        <w:spacing w:after="0" w:line="256" w:lineRule="auto"/>
        <w:ind w:left="-1695" w:right="476"/>
        <w:rPr>
          <w:rFonts w:eastAsia="Times New Roman"/>
          <w:color w:val="000000"/>
        </w:rPr>
      </w:pPr>
    </w:p>
    <w:tbl>
      <w:tblPr>
        <w:tblW w:w="11341" w:type="dxa"/>
        <w:tblInd w:w="-601" w:type="dxa"/>
        <w:tblLayout w:type="fixed"/>
        <w:tblLook w:val="04A0" w:firstRow="1" w:lastRow="0" w:firstColumn="1" w:lastColumn="0" w:noHBand="0" w:noVBand="1"/>
      </w:tblPr>
      <w:tblGrid>
        <w:gridCol w:w="512"/>
        <w:gridCol w:w="4450"/>
        <w:gridCol w:w="1559"/>
        <w:gridCol w:w="1325"/>
        <w:gridCol w:w="801"/>
        <w:gridCol w:w="2694"/>
      </w:tblGrid>
      <w:tr w:rsidR="00930340" w:rsidTr="00D137C8">
        <w:trPr>
          <w:trHeight w:val="1380"/>
        </w:trPr>
        <w:tc>
          <w:tcPr>
            <w:tcW w:w="512" w:type="dxa"/>
            <w:tcBorders>
              <w:top w:val="single" w:sz="6" w:space="0" w:color="000000"/>
              <w:left w:val="single" w:sz="6" w:space="0" w:color="000000"/>
              <w:bottom w:val="single" w:sz="6" w:space="0" w:color="000000"/>
              <w:right w:val="single" w:sz="6" w:space="0" w:color="000000"/>
            </w:tcBorders>
          </w:tcPr>
          <w:p w:rsidR="00930340" w:rsidRDefault="00930340">
            <w:pPr>
              <w:spacing w:after="160" w:line="256" w:lineRule="auto"/>
              <w:rPr>
                <w:rFonts w:ascii="Times New Roman" w:eastAsia="Times New Roman" w:hAnsi="Times New Roman" w:cs="Times New Roman"/>
                <w:color w:val="000000"/>
              </w:rPr>
            </w:pPr>
          </w:p>
        </w:tc>
        <w:tc>
          <w:tcPr>
            <w:tcW w:w="4450" w:type="dxa"/>
            <w:tcBorders>
              <w:top w:val="single" w:sz="6" w:space="0" w:color="000000"/>
              <w:left w:val="single" w:sz="6" w:space="0" w:color="000000"/>
              <w:bottom w:val="single" w:sz="6" w:space="0" w:color="000000"/>
              <w:right w:val="single" w:sz="6" w:space="0" w:color="000000"/>
            </w:tcBorders>
          </w:tcPr>
          <w:p w:rsidR="00930340" w:rsidRDefault="00930340">
            <w:pPr>
              <w:spacing w:after="10" w:line="235" w:lineRule="auto"/>
              <w:ind w:left="128" w:right="8"/>
              <w:rPr>
                <w:rFonts w:ascii="Times New Roman" w:eastAsia="Times New Roman" w:hAnsi="Times New Roman" w:cs="Times New Roman"/>
                <w:color w:val="000000"/>
              </w:rPr>
            </w:pPr>
            <w:r>
              <w:t xml:space="preserve">- банк конспектов уроков (занятий), презентаций, контрольных заданий для учащихся для 2-4-х классов. </w:t>
            </w:r>
          </w:p>
          <w:p w:rsidR="00930340" w:rsidRDefault="00930340">
            <w:pPr>
              <w:spacing w:after="0" w:line="256" w:lineRule="auto"/>
              <w:ind w:left="128"/>
              <w:rPr>
                <w:rFonts w:ascii="Times New Roman" w:eastAsia="Times New Roman" w:hAnsi="Times New Roman" w:cs="Times New Roman"/>
                <w:color w:val="000000"/>
              </w:rPr>
            </w:pPr>
          </w:p>
          <w:p w:rsidR="00D137C8" w:rsidRDefault="00D137C8">
            <w:pPr>
              <w:spacing w:after="0" w:line="256" w:lineRule="auto"/>
              <w:ind w:left="128"/>
              <w:rPr>
                <w:rFonts w:ascii="Times New Roman" w:eastAsia="Times New Roman" w:hAnsi="Times New Roman" w:cs="Times New Roman"/>
                <w:color w:val="000000"/>
              </w:rPr>
            </w:pPr>
          </w:p>
          <w:p w:rsidR="00D137C8" w:rsidRDefault="00D137C8">
            <w:pPr>
              <w:spacing w:after="0" w:line="256" w:lineRule="auto"/>
              <w:ind w:left="128"/>
              <w:rPr>
                <w:rFonts w:ascii="Times New Roman" w:eastAsia="Times New Roman" w:hAnsi="Times New Roman" w:cs="Times New Roman"/>
                <w:color w:val="000000"/>
              </w:rPr>
            </w:pPr>
          </w:p>
          <w:p w:rsidR="00D137C8" w:rsidRDefault="00D137C8">
            <w:pPr>
              <w:spacing w:after="0" w:line="256" w:lineRule="auto"/>
              <w:ind w:left="128"/>
              <w:rPr>
                <w:rFonts w:ascii="Times New Roman" w:eastAsia="Times New Roman" w:hAnsi="Times New Roman" w:cs="Times New Roman"/>
                <w:color w:val="000000"/>
              </w:rPr>
            </w:pPr>
          </w:p>
          <w:p w:rsidR="00D137C8" w:rsidRDefault="00D137C8">
            <w:pPr>
              <w:spacing w:after="0" w:line="256" w:lineRule="auto"/>
              <w:ind w:left="128"/>
              <w:rPr>
                <w:rFonts w:ascii="Times New Roman" w:eastAsia="Times New Roman" w:hAnsi="Times New Roman" w:cs="Times New Roman"/>
                <w:color w:val="000000"/>
              </w:rPr>
            </w:pPr>
          </w:p>
          <w:p w:rsidR="00D137C8" w:rsidRDefault="00D137C8">
            <w:pPr>
              <w:spacing w:after="0" w:line="256" w:lineRule="auto"/>
              <w:ind w:left="128"/>
              <w:rPr>
                <w:rFonts w:ascii="Times New Roman" w:eastAsia="Times New Roman" w:hAnsi="Times New Roman" w:cs="Times New Roman"/>
                <w:color w:val="000000"/>
              </w:rPr>
            </w:pPr>
          </w:p>
        </w:tc>
        <w:tc>
          <w:tcPr>
            <w:tcW w:w="1559" w:type="dxa"/>
            <w:tcBorders>
              <w:top w:val="single" w:sz="6" w:space="0" w:color="000000"/>
              <w:left w:val="single" w:sz="6" w:space="0" w:color="000000"/>
              <w:bottom w:val="single" w:sz="6" w:space="0" w:color="000000"/>
              <w:right w:val="single" w:sz="6" w:space="0" w:color="000000"/>
            </w:tcBorders>
          </w:tcPr>
          <w:p w:rsidR="00930340" w:rsidRDefault="00930340">
            <w:pPr>
              <w:spacing w:after="160" w:line="256" w:lineRule="auto"/>
              <w:rPr>
                <w:rFonts w:ascii="Times New Roman" w:eastAsia="Times New Roman" w:hAnsi="Times New Roman" w:cs="Times New Roman"/>
                <w:color w:val="000000"/>
              </w:rPr>
            </w:pPr>
          </w:p>
          <w:p w:rsidR="00D137C8" w:rsidRDefault="00D137C8">
            <w:pPr>
              <w:spacing w:after="160" w:line="256" w:lineRule="auto"/>
              <w:rPr>
                <w:rFonts w:ascii="Times New Roman" w:eastAsia="Times New Roman" w:hAnsi="Times New Roman" w:cs="Times New Roman"/>
                <w:color w:val="000000"/>
              </w:rPr>
            </w:pPr>
          </w:p>
          <w:p w:rsidR="00D137C8" w:rsidRDefault="00D137C8">
            <w:pPr>
              <w:spacing w:after="160" w:line="256" w:lineRule="auto"/>
              <w:rPr>
                <w:rFonts w:ascii="Times New Roman" w:eastAsia="Times New Roman" w:hAnsi="Times New Roman" w:cs="Times New Roman"/>
                <w:color w:val="000000"/>
              </w:rPr>
            </w:pPr>
          </w:p>
          <w:p w:rsidR="00D137C8" w:rsidRDefault="00D137C8">
            <w:pPr>
              <w:spacing w:after="160" w:line="256" w:lineRule="auto"/>
              <w:rPr>
                <w:rFonts w:ascii="Times New Roman" w:eastAsia="Times New Roman" w:hAnsi="Times New Roman" w:cs="Times New Roman"/>
                <w:color w:val="000000"/>
              </w:rPr>
            </w:pPr>
          </w:p>
          <w:p w:rsidR="00D137C8" w:rsidRDefault="00D137C8">
            <w:pPr>
              <w:spacing w:after="160" w:line="256" w:lineRule="auto"/>
              <w:rPr>
                <w:rFonts w:ascii="Times New Roman" w:eastAsia="Times New Roman" w:hAnsi="Times New Roman" w:cs="Times New Roman"/>
                <w:color w:val="000000"/>
              </w:rPr>
            </w:pPr>
          </w:p>
          <w:p w:rsidR="00D137C8" w:rsidRDefault="00D137C8">
            <w:pPr>
              <w:spacing w:after="160" w:line="256" w:lineRule="auto"/>
              <w:rPr>
                <w:rFonts w:ascii="Times New Roman" w:eastAsia="Times New Roman" w:hAnsi="Times New Roman" w:cs="Times New Roman"/>
                <w:color w:val="000000"/>
              </w:rPr>
            </w:pPr>
          </w:p>
          <w:p w:rsidR="00D137C8" w:rsidRPr="00D137C8" w:rsidRDefault="00D137C8">
            <w:pPr>
              <w:spacing w:after="160" w:line="256" w:lineRule="auto"/>
              <w:rPr>
                <w:rFonts w:ascii="Times New Roman" w:eastAsia="Times New Roman" w:hAnsi="Times New Roman" w:cs="Times New Roman"/>
                <w:b/>
                <w:color w:val="000000"/>
              </w:rPr>
            </w:pPr>
            <w:r>
              <w:rPr>
                <w:rFonts w:ascii="Times New Roman" w:eastAsia="Times New Roman" w:hAnsi="Times New Roman" w:cs="Times New Roman"/>
                <w:color w:val="000000"/>
              </w:rPr>
              <w:t xml:space="preserve">           </w:t>
            </w:r>
            <w:r w:rsidRPr="00D137C8">
              <w:rPr>
                <w:rFonts w:ascii="Times New Roman" w:eastAsia="Times New Roman" w:hAnsi="Times New Roman" w:cs="Times New Roman"/>
                <w:b/>
                <w:color w:val="000000"/>
              </w:rPr>
              <w:t>102</w:t>
            </w:r>
          </w:p>
        </w:tc>
        <w:tc>
          <w:tcPr>
            <w:tcW w:w="1325" w:type="dxa"/>
            <w:tcBorders>
              <w:top w:val="single" w:sz="6" w:space="0" w:color="000000"/>
              <w:left w:val="single" w:sz="6" w:space="0" w:color="000000"/>
              <w:bottom w:val="single" w:sz="6" w:space="0" w:color="000000"/>
              <w:right w:val="nil"/>
            </w:tcBorders>
          </w:tcPr>
          <w:p w:rsidR="00930340" w:rsidRDefault="00930340">
            <w:pPr>
              <w:spacing w:after="0" w:line="256" w:lineRule="auto"/>
              <w:ind w:left="113"/>
              <w:rPr>
                <w:rFonts w:ascii="Times New Roman" w:eastAsia="Times New Roman" w:hAnsi="Times New Roman" w:cs="Times New Roman"/>
                <w:color w:val="000000"/>
              </w:rPr>
            </w:pPr>
            <w:r>
              <w:t>рук.МО</w:t>
            </w:r>
          </w:p>
          <w:p w:rsidR="00930340" w:rsidRDefault="00930340">
            <w:pPr>
              <w:spacing w:after="0" w:line="256" w:lineRule="auto"/>
              <w:ind w:left="113"/>
              <w:rPr>
                <w:rFonts w:ascii="Times New Roman" w:eastAsia="Times New Roman" w:hAnsi="Times New Roman" w:cs="Times New Roman"/>
                <w:color w:val="000000"/>
              </w:rPr>
            </w:pPr>
          </w:p>
        </w:tc>
        <w:tc>
          <w:tcPr>
            <w:tcW w:w="801" w:type="dxa"/>
            <w:tcBorders>
              <w:top w:val="single" w:sz="6" w:space="0" w:color="000000"/>
              <w:left w:val="nil"/>
              <w:bottom w:val="single" w:sz="6" w:space="0" w:color="000000"/>
              <w:right w:val="single" w:sz="6" w:space="0" w:color="000000"/>
            </w:tcBorders>
          </w:tcPr>
          <w:p w:rsidR="00930340" w:rsidRDefault="00930340">
            <w:pPr>
              <w:spacing w:after="160" w:line="256" w:lineRule="auto"/>
              <w:rPr>
                <w:rFonts w:ascii="Times New Roman" w:eastAsia="Times New Roman" w:hAnsi="Times New Roman" w:cs="Times New Roman"/>
                <w:color w:val="000000"/>
              </w:rPr>
            </w:pPr>
          </w:p>
        </w:tc>
        <w:tc>
          <w:tcPr>
            <w:tcW w:w="2694" w:type="dxa"/>
            <w:tcBorders>
              <w:top w:val="single" w:sz="6" w:space="0" w:color="000000"/>
              <w:left w:val="single" w:sz="6" w:space="0" w:color="000000"/>
              <w:bottom w:val="single" w:sz="6" w:space="0" w:color="000000"/>
              <w:right w:val="single" w:sz="6" w:space="0" w:color="000000"/>
            </w:tcBorders>
          </w:tcPr>
          <w:p w:rsidR="00930340" w:rsidRDefault="00930340">
            <w:pPr>
              <w:spacing w:after="160" w:line="256" w:lineRule="auto"/>
              <w:rPr>
                <w:rFonts w:ascii="Times New Roman" w:eastAsia="Times New Roman" w:hAnsi="Times New Roman" w:cs="Times New Roman"/>
                <w:color w:val="000000"/>
              </w:rPr>
            </w:pPr>
          </w:p>
        </w:tc>
      </w:tr>
      <w:tr w:rsidR="00930340" w:rsidTr="00D137C8">
        <w:trPr>
          <w:trHeight w:val="3045"/>
        </w:trPr>
        <w:tc>
          <w:tcPr>
            <w:tcW w:w="512"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3. </w:t>
            </w:r>
          </w:p>
        </w:tc>
        <w:tc>
          <w:tcPr>
            <w:tcW w:w="4450"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15" w:line="232" w:lineRule="auto"/>
              <w:ind w:left="128"/>
              <w:rPr>
                <w:rFonts w:ascii="Times New Roman" w:eastAsia="Times New Roman" w:hAnsi="Times New Roman" w:cs="Times New Roman"/>
                <w:color w:val="000000"/>
              </w:rPr>
            </w:pPr>
            <w:r>
              <w:t xml:space="preserve">Проведение недели открытых уроков в ОУ: </w:t>
            </w:r>
          </w:p>
          <w:p w:rsidR="00930340" w:rsidRDefault="00930340" w:rsidP="00D22956">
            <w:pPr>
              <w:numPr>
                <w:ilvl w:val="0"/>
                <w:numId w:val="3"/>
              </w:numPr>
              <w:spacing w:after="0" w:line="256" w:lineRule="auto"/>
            </w:pPr>
            <w:r>
              <w:t xml:space="preserve">формирование УУД; </w:t>
            </w:r>
          </w:p>
          <w:p w:rsidR="00930340" w:rsidRDefault="00930340" w:rsidP="00D22956">
            <w:pPr>
              <w:numPr>
                <w:ilvl w:val="0"/>
                <w:numId w:val="3"/>
              </w:numPr>
              <w:spacing w:after="0" w:line="244" w:lineRule="auto"/>
            </w:pPr>
            <w:r>
              <w:t xml:space="preserve">организация контроля и оценки на уроках; </w:t>
            </w:r>
          </w:p>
          <w:p w:rsidR="00930340" w:rsidRDefault="00930340" w:rsidP="00D22956">
            <w:pPr>
              <w:numPr>
                <w:ilvl w:val="0"/>
                <w:numId w:val="3"/>
              </w:numPr>
              <w:spacing w:after="0" w:line="256" w:lineRule="auto"/>
            </w:pPr>
            <w:r>
              <w:t>роль внеурочной деятельности в</w:t>
            </w:r>
          </w:p>
          <w:p w:rsidR="00930340" w:rsidRDefault="00930340">
            <w:pPr>
              <w:spacing w:after="0" w:line="256" w:lineRule="auto"/>
              <w:ind w:left="128" w:right="109"/>
              <w:jc w:val="both"/>
              <w:rPr>
                <w:rFonts w:ascii="Times New Roman" w:eastAsia="Times New Roman" w:hAnsi="Times New Roman" w:cs="Times New Roman"/>
                <w:color w:val="000000"/>
              </w:rPr>
            </w:pPr>
            <w:r>
              <w:t>формировании УУД; - возможности реализации элементов ФГОС НОО в</w:t>
            </w:r>
            <w:r w:rsidR="00027638">
              <w:t>1-</w:t>
            </w:r>
            <w:r>
              <w:t xml:space="preserve"> 4 классах  - ИКТ в деятельности учителя  классов. </w:t>
            </w:r>
          </w:p>
        </w:tc>
        <w:tc>
          <w:tcPr>
            <w:tcW w:w="1559" w:type="dxa"/>
            <w:tcBorders>
              <w:top w:val="single" w:sz="6" w:space="0" w:color="000000"/>
              <w:left w:val="single" w:sz="6" w:space="0" w:color="000000"/>
              <w:bottom w:val="single" w:sz="6" w:space="0" w:color="000000"/>
              <w:right w:val="single" w:sz="6" w:space="0" w:color="000000"/>
            </w:tcBorders>
            <w:hideMark/>
          </w:tcPr>
          <w:p w:rsidR="00930340" w:rsidRDefault="00930340">
            <w:pPr>
              <w:tabs>
                <w:tab w:val="center" w:pos="208"/>
                <w:tab w:val="center" w:pos="998"/>
              </w:tabs>
              <w:spacing w:after="0" w:line="256" w:lineRule="auto"/>
              <w:rPr>
                <w:rFonts w:ascii="Times New Roman" w:eastAsia="Times New Roman" w:hAnsi="Times New Roman" w:cs="Times New Roman"/>
                <w:color w:val="000000"/>
              </w:rPr>
            </w:pPr>
            <w:r>
              <w:rPr>
                <w:rFonts w:eastAsia="Calibri"/>
              </w:rPr>
              <w:tab/>
            </w:r>
            <w:r>
              <w:t xml:space="preserve">В </w:t>
            </w:r>
            <w:r>
              <w:tab/>
              <w:t xml:space="preserve">течение </w:t>
            </w:r>
          </w:p>
          <w:p w:rsidR="00930340" w:rsidRDefault="00930340">
            <w:pPr>
              <w:spacing w:after="0" w:line="256" w:lineRule="auto"/>
              <w:ind w:left="128"/>
              <w:rPr>
                <w:rFonts w:ascii="Times New Roman" w:eastAsia="Times New Roman" w:hAnsi="Times New Roman" w:cs="Times New Roman"/>
                <w:color w:val="000000"/>
              </w:rPr>
            </w:pPr>
            <w:r>
              <w:t xml:space="preserve">года </w:t>
            </w:r>
          </w:p>
        </w:tc>
        <w:tc>
          <w:tcPr>
            <w:tcW w:w="1325" w:type="dxa"/>
            <w:tcBorders>
              <w:top w:val="single" w:sz="6" w:space="0" w:color="000000"/>
              <w:left w:val="single" w:sz="6" w:space="0" w:color="000000"/>
              <w:bottom w:val="single" w:sz="6" w:space="0" w:color="000000"/>
              <w:right w:val="nil"/>
            </w:tcBorders>
          </w:tcPr>
          <w:p w:rsidR="00930340" w:rsidRPr="00D137C8" w:rsidRDefault="00D137C8" w:rsidP="00D137C8">
            <w:pPr>
              <w:spacing w:after="0" w:line="256" w:lineRule="auto"/>
              <w:ind w:left="113"/>
              <w:rPr>
                <w:rFonts w:ascii="Times New Roman" w:eastAsia="Times New Roman" w:hAnsi="Times New Roman" w:cs="Times New Roman"/>
                <w:color w:val="000000"/>
              </w:rPr>
            </w:pPr>
            <w:r>
              <w:t>Зам.дир</w:t>
            </w:r>
            <w:r w:rsidR="00930340">
              <w:t xml:space="preserve"> УВР рук.МО</w:t>
            </w:r>
          </w:p>
          <w:p w:rsidR="00930340" w:rsidRDefault="00930340">
            <w:pPr>
              <w:spacing w:after="0" w:line="256" w:lineRule="auto"/>
              <w:ind w:left="113"/>
              <w:rPr>
                <w:rFonts w:ascii="Times New Roman" w:eastAsia="Times New Roman" w:hAnsi="Times New Roman" w:cs="Times New Roman"/>
                <w:color w:val="000000"/>
              </w:rPr>
            </w:pPr>
          </w:p>
        </w:tc>
        <w:tc>
          <w:tcPr>
            <w:tcW w:w="801" w:type="dxa"/>
            <w:tcBorders>
              <w:top w:val="single" w:sz="6" w:space="0" w:color="000000"/>
              <w:left w:val="nil"/>
              <w:bottom w:val="single" w:sz="6" w:space="0" w:color="000000"/>
              <w:right w:val="single" w:sz="6" w:space="0" w:color="000000"/>
            </w:tcBorders>
            <w:hideMark/>
          </w:tcPr>
          <w:p w:rsidR="00930340" w:rsidRDefault="00930340">
            <w:pPr>
              <w:spacing w:after="255" w:line="256" w:lineRule="auto"/>
              <w:rPr>
                <w:rFonts w:ascii="Times New Roman" w:eastAsia="Times New Roman" w:hAnsi="Times New Roman" w:cs="Times New Roman"/>
                <w:color w:val="000000"/>
              </w:rPr>
            </w:pPr>
            <w:r>
              <w:t xml:space="preserve">. </w:t>
            </w:r>
          </w:p>
        </w:tc>
        <w:tc>
          <w:tcPr>
            <w:tcW w:w="2694" w:type="dxa"/>
            <w:tcBorders>
              <w:top w:val="single" w:sz="6" w:space="0" w:color="000000"/>
              <w:left w:val="single" w:sz="6" w:space="0" w:color="000000"/>
              <w:bottom w:val="single" w:sz="6" w:space="0" w:color="000000"/>
              <w:right w:val="single" w:sz="6" w:space="0" w:color="000000"/>
            </w:tcBorders>
          </w:tcPr>
          <w:p w:rsidR="00930340" w:rsidRDefault="00930340">
            <w:pPr>
              <w:spacing w:after="0" w:line="256" w:lineRule="auto"/>
              <w:ind w:left="113"/>
              <w:rPr>
                <w:rFonts w:ascii="Times New Roman" w:eastAsia="Times New Roman" w:hAnsi="Times New Roman" w:cs="Times New Roman"/>
                <w:color w:val="000000"/>
              </w:rPr>
            </w:pPr>
          </w:p>
        </w:tc>
      </w:tr>
      <w:tr w:rsidR="00930340" w:rsidTr="00D137C8">
        <w:trPr>
          <w:trHeight w:val="1125"/>
        </w:trPr>
        <w:tc>
          <w:tcPr>
            <w:tcW w:w="512"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4. </w:t>
            </w:r>
          </w:p>
        </w:tc>
        <w:tc>
          <w:tcPr>
            <w:tcW w:w="4450"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jc w:val="both"/>
              <w:rPr>
                <w:rFonts w:ascii="Times New Roman" w:eastAsia="Times New Roman" w:hAnsi="Times New Roman" w:cs="Times New Roman"/>
                <w:color w:val="000000"/>
              </w:rPr>
            </w:pPr>
            <w:r>
              <w:t xml:space="preserve">Организация индивидуального консультирования учителей </w:t>
            </w:r>
          </w:p>
        </w:tc>
        <w:tc>
          <w:tcPr>
            <w:tcW w:w="1559"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15" w:line="232" w:lineRule="auto"/>
              <w:jc w:val="center"/>
              <w:rPr>
                <w:rFonts w:ascii="Times New Roman" w:eastAsia="Times New Roman" w:hAnsi="Times New Roman" w:cs="Times New Roman"/>
                <w:color w:val="000000"/>
              </w:rPr>
            </w:pPr>
            <w:r>
              <w:t>По мере необходимо</w:t>
            </w:r>
          </w:p>
          <w:p w:rsidR="00930340" w:rsidRDefault="00930340">
            <w:pPr>
              <w:spacing w:after="0" w:line="256" w:lineRule="auto"/>
              <w:ind w:left="25"/>
              <w:jc w:val="center"/>
              <w:rPr>
                <w:rFonts w:ascii="Times New Roman" w:eastAsia="Times New Roman" w:hAnsi="Times New Roman" w:cs="Times New Roman"/>
                <w:color w:val="000000"/>
              </w:rPr>
            </w:pPr>
            <w:r>
              <w:t>сти</w:t>
            </w:r>
          </w:p>
        </w:tc>
        <w:tc>
          <w:tcPr>
            <w:tcW w:w="1325" w:type="dxa"/>
            <w:tcBorders>
              <w:top w:val="single" w:sz="6" w:space="0" w:color="000000"/>
              <w:left w:val="single" w:sz="6" w:space="0" w:color="000000"/>
              <w:bottom w:val="single" w:sz="6" w:space="0" w:color="000000"/>
              <w:right w:val="nil"/>
            </w:tcBorders>
          </w:tcPr>
          <w:p w:rsidR="00930340" w:rsidRDefault="00D137C8">
            <w:pPr>
              <w:spacing w:after="0" w:line="256" w:lineRule="auto"/>
              <w:ind w:left="113"/>
              <w:rPr>
                <w:rFonts w:ascii="Times New Roman" w:eastAsia="Times New Roman" w:hAnsi="Times New Roman" w:cs="Times New Roman"/>
                <w:color w:val="000000"/>
              </w:rPr>
            </w:pPr>
            <w:r>
              <w:t xml:space="preserve">Зам.дир         </w:t>
            </w:r>
          </w:p>
          <w:p w:rsidR="00930340" w:rsidRDefault="00930340">
            <w:pPr>
              <w:spacing w:after="0" w:line="256" w:lineRule="auto"/>
              <w:ind w:left="113"/>
            </w:pPr>
            <w:r>
              <w:t xml:space="preserve">УВР </w:t>
            </w:r>
          </w:p>
          <w:p w:rsidR="00930340" w:rsidRDefault="00930340">
            <w:pPr>
              <w:spacing w:after="0" w:line="256" w:lineRule="auto"/>
              <w:ind w:left="113"/>
            </w:pPr>
          </w:p>
          <w:p w:rsidR="00930340" w:rsidRDefault="00930340">
            <w:pPr>
              <w:spacing w:after="0" w:line="256" w:lineRule="auto"/>
              <w:ind w:left="113"/>
              <w:rPr>
                <w:rFonts w:ascii="Times New Roman" w:eastAsia="Times New Roman" w:hAnsi="Times New Roman" w:cs="Times New Roman"/>
                <w:color w:val="000000"/>
              </w:rPr>
            </w:pPr>
          </w:p>
        </w:tc>
        <w:tc>
          <w:tcPr>
            <w:tcW w:w="801" w:type="dxa"/>
            <w:tcBorders>
              <w:top w:val="single" w:sz="6" w:space="0" w:color="000000"/>
              <w:left w:val="nil"/>
              <w:bottom w:val="single" w:sz="6" w:space="0" w:color="000000"/>
              <w:right w:val="single" w:sz="6" w:space="0" w:color="000000"/>
            </w:tcBorders>
            <w:hideMark/>
          </w:tcPr>
          <w:p w:rsidR="00930340" w:rsidRDefault="00930340">
            <w:pPr>
              <w:spacing w:after="0" w:line="256" w:lineRule="auto"/>
              <w:ind w:left="180"/>
              <w:rPr>
                <w:rFonts w:ascii="Times New Roman" w:eastAsia="Times New Roman" w:hAnsi="Times New Roman" w:cs="Times New Roman"/>
                <w:color w:val="000000"/>
              </w:rPr>
            </w:pPr>
            <w:r>
              <w:t xml:space="preserve">по </w:t>
            </w:r>
          </w:p>
        </w:tc>
        <w:tc>
          <w:tcPr>
            <w:tcW w:w="2694"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jc w:val="center"/>
              <w:rPr>
                <w:rFonts w:ascii="Times New Roman" w:eastAsia="Times New Roman" w:hAnsi="Times New Roman" w:cs="Times New Roman"/>
                <w:color w:val="000000"/>
              </w:rPr>
            </w:pPr>
            <w:r>
              <w:t xml:space="preserve">Журнал консультаций. </w:t>
            </w:r>
          </w:p>
        </w:tc>
      </w:tr>
      <w:tr w:rsidR="00930340" w:rsidTr="00D137C8">
        <w:trPr>
          <w:trHeight w:val="6652"/>
        </w:trPr>
        <w:tc>
          <w:tcPr>
            <w:tcW w:w="512" w:type="dxa"/>
            <w:tcBorders>
              <w:top w:val="single" w:sz="6" w:space="0" w:color="000000"/>
              <w:left w:val="single" w:sz="6" w:space="0" w:color="000000"/>
              <w:bottom w:val="single" w:sz="6" w:space="0" w:color="000000"/>
              <w:right w:val="single" w:sz="6" w:space="0" w:color="000000"/>
            </w:tcBorders>
          </w:tcPr>
          <w:p w:rsidR="00930340" w:rsidRDefault="00930340">
            <w:pPr>
              <w:spacing w:after="0" w:line="256" w:lineRule="auto"/>
              <w:ind w:left="128"/>
              <w:rPr>
                <w:rFonts w:ascii="Times New Roman" w:eastAsia="Times New Roman" w:hAnsi="Times New Roman" w:cs="Times New Roman"/>
                <w:color w:val="000000"/>
              </w:rPr>
            </w:pPr>
            <w:r>
              <w:lastRenderedPageBreak/>
              <w:t xml:space="preserve">5. </w:t>
            </w:r>
          </w:p>
          <w:p w:rsidR="00930340" w:rsidRDefault="00930340">
            <w:pPr>
              <w:spacing w:after="0" w:line="256" w:lineRule="auto"/>
              <w:ind w:left="128"/>
            </w:pPr>
          </w:p>
          <w:p w:rsidR="00930340" w:rsidRDefault="00930340">
            <w:pPr>
              <w:spacing w:after="0" w:line="256" w:lineRule="auto"/>
              <w:ind w:left="128"/>
            </w:pPr>
          </w:p>
          <w:p w:rsidR="00930340" w:rsidRDefault="00930340">
            <w:pPr>
              <w:spacing w:after="0" w:line="256" w:lineRule="auto"/>
              <w:ind w:left="128"/>
            </w:pPr>
          </w:p>
          <w:p w:rsidR="00930340" w:rsidRDefault="00930340">
            <w:pPr>
              <w:spacing w:after="0" w:line="256" w:lineRule="auto"/>
              <w:ind w:left="128"/>
            </w:pPr>
          </w:p>
          <w:p w:rsidR="00930340" w:rsidRDefault="00930340">
            <w:pPr>
              <w:spacing w:after="0" w:line="256" w:lineRule="auto"/>
              <w:ind w:left="128"/>
            </w:pPr>
          </w:p>
          <w:p w:rsidR="00930340" w:rsidRDefault="00930340">
            <w:pPr>
              <w:spacing w:after="0" w:line="256" w:lineRule="auto"/>
              <w:ind w:left="128"/>
            </w:pPr>
          </w:p>
          <w:p w:rsidR="00930340" w:rsidRDefault="00930340">
            <w:pPr>
              <w:spacing w:after="0" w:line="256" w:lineRule="auto"/>
              <w:ind w:left="128"/>
            </w:pPr>
          </w:p>
          <w:p w:rsidR="00930340" w:rsidRDefault="00930340">
            <w:pPr>
              <w:spacing w:after="0" w:line="256" w:lineRule="auto"/>
              <w:ind w:left="128"/>
            </w:pPr>
          </w:p>
          <w:p w:rsidR="00930340" w:rsidRDefault="00930340">
            <w:pPr>
              <w:spacing w:after="0" w:line="256" w:lineRule="auto"/>
              <w:ind w:left="128"/>
            </w:pPr>
          </w:p>
          <w:p w:rsidR="00930340" w:rsidRDefault="00930340">
            <w:pPr>
              <w:spacing w:after="0" w:line="256" w:lineRule="auto"/>
              <w:ind w:left="128"/>
            </w:pPr>
          </w:p>
          <w:p w:rsidR="00930340" w:rsidRDefault="00930340">
            <w:pPr>
              <w:spacing w:after="0" w:line="256" w:lineRule="auto"/>
              <w:ind w:left="128"/>
            </w:pPr>
          </w:p>
          <w:p w:rsidR="00930340" w:rsidRDefault="00930340">
            <w:pPr>
              <w:spacing w:after="0" w:line="256" w:lineRule="auto"/>
              <w:ind w:left="128"/>
            </w:pPr>
          </w:p>
          <w:p w:rsidR="00930340" w:rsidRDefault="00930340">
            <w:pPr>
              <w:spacing w:after="0" w:line="256" w:lineRule="auto"/>
              <w:ind w:left="128"/>
            </w:pPr>
          </w:p>
          <w:p w:rsidR="00930340" w:rsidRDefault="00930340">
            <w:pPr>
              <w:spacing w:after="0" w:line="256" w:lineRule="auto"/>
              <w:ind w:left="128"/>
            </w:pPr>
          </w:p>
          <w:p w:rsidR="00930340" w:rsidRDefault="00930340">
            <w:pPr>
              <w:spacing w:after="0" w:line="256" w:lineRule="auto"/>
              <w:ind w:left="128"/>
            </w:pPr>
          </w:p>
          <w:p w:rsidR="00930340" w:rsidRDefault="00930340">
            <w:pPr>
              <w:spacing w:after="0" w:line="256" w:lineRule="auto"/>
              <w:ind w:left="128"/>
              <w:rPr>
                <w:rFonts w:ascii="Times New Roman" w:eastAsia="Times New Roman" w:hAnsi="Times New Roman" w:cs="Times New Roman"/>
                <w:color w:val="000000"/>
              </w:rPr>
            </w:pPr>
            <w:r>
              <w:t xml:space="preserve">6. </w:t>
            </w:r>
          </w:p>
        </w:tc>
        <w:tc>
          <w:tcPr>
            <w:tcW w:w="4450" w:type="dxa"/>
            <w:tcBorders>
              <w:top w:val="single" w:sz="6" w:space="0" w:color="000000"/>
              <w:left w:val="single" w:sz="6" w:space="0" w:color="000000"/>
              <w:bottom w:val="single" w:sz="6" w:space="0" w:color="000000"/>
              <w:right w:val="single" w:sz="6" w:space="0" w:color="000000"/>
            </w:tcBorders>
          </w:tcPr>
          <w:p w:rsidR="00930340" w:rsidRDefault="00930340">
            <w:pPr>
              <w:spacing w:after="0" w:line="244" w:lineRule="auto"/>
              <w:ind w:left="128" w:right="6"/>
              <w:rPr>
                <w:rFonts w:ascii="Times New Roman" w:eastAsia="Times New Roman" w:hAnsi="Times New Roman" w:cs="Times New Roman"/>
                <w:color w:val="000000"/>
              </w:rPr>
            </w:pPr>
            <w:r>
              <w:t xml:space="preserve">Методическое обеспечение ИКТ на уроках: </w:t>
            </w:r>
          </w:p>
          <w:p w:rsidR="00930340" w:rsidRDefault="00930340" w:rsidP="00D22956">
            <w:pPr>
              <w:numPr>
                <w:ilvl w:val="0"/>
                <w:numId w:val="4"/>
              </w:numPr>
              <w:spacing w:after="10" w:line="235" w:lineRule="auto"/>
              <w:ind w:right="127"/>
            </w:pPr>
            <w:r>
              <w:t>анализ содержания рабочих программ, УМК и планируемых результатов обучения; - построение системы формирования УУД по всем предметам в части информационно-</w:t>
            </w:r>
          </w:p>
          <w:p w:rsidR="00930340" w:rsidRDefault="00930340">
            <w:pPr>
              <w:spacing w:after="0" w:line="256" w:lineRule="auto"/>
              <w:ind w:left="128"/>
            </w:pPr>
            <w:r>
              <w:t xml:space="preserve">коммуникационных технологий; </w:t>
            </w:r>
          </w:p>
          <w:p w:rsidR="00930340" w:rsidRDefault="00930340">
            <w:pPr>
              <w:spacing w:after="0" w:line="256" w:lineRule="auto"/>
              <w:ind w:left="128"/>
            </w:pPr>
          </w:p>
          <w:p w:rsidR="00930340" w:rsidRDefault="00930340">
            <w:pPr>
              <w:spacing w:after="15" w:line="232" w:lineRule="auto"/>
              <w:ind w:left="128" w:right="457"/>
            </w:pPr>
            <w:r>
              <w:t xml:space="preserve">Методическое обеспечение внеурочной деятельности в 1-4-х классах: </w:t>
            </w:r>
          </w:p>
          <w:p w:rsidR="00930340" w:rsidRDefault="00930340" w:rsidP="00D22956">
            <w:pPr>
              <w:numPr>
                <w:ilvl w:val="0"/>
                <w:numId w:val="4"/>
              </w:numPr>
              <w:spacing w:after="0" w:line="256" w:lineRule="auto"/>
              <w:ind w:right="127"/>
            </w:pPr>
            <w:r>
              <w:t xml:space="preserve">классах и рабочих программ </w:t>
            </w:r>
          </w:p>
          <w:p w:rsidR="00930340" w:rsidRDefault="00930340">
            <w:pPr>
              <w:spacing w:after="0" w:line="256" w:lineRule="auto"/>
              <w:ind w:left="128"/>
            </w:pPr>
            <w:r>
              <w:t xml:space="preserve">НОО; </w:t>
            </w:r>
          </w:p>
          <w:p w:rsidR="00930340" w:rsidRDefault="00930340" w:rsidP="00D22956">
            <w:pPr>
              <w:numPr>
                <w:ilvl w:val="0"/>
                <w:numId w:val="4"/>
              </w:numPr>
              <w:spacing w:after="15" w:line="232" w:lineRule="auto"/>
              <w:ind w:right="127"/>
            </w:pPr>
            <w:r>
              <w:t xml:space="preserve">анализ модели внеурочной деятельности и, при необходимости, внесение </w:t>
            </w:r>
          </w:p>
          <w:p w:rsidR="00930340" w:rsidRDefault="00930340">
            <w:pPr>
              <w:spacing w:after="0" w:line="256" w:lineRule="auto"/>
              <w:ind w:left="128"/>
            </w:pPr>
            <w:r>
              <w:t xml:space="preserve">корректив; </w:t>
            </w:r>
          </w:p>
          <w:p w:rsidR="00930340" w:rsidRDefault="00930340" w:rsidP="00D22956">
            <w:pPr>
              <w:numPr>
                <w:ilvl w:val="0"/>
                <w:numId w:val="4"/>
              </w:numPr>
              <w:spacing w:after="0" w:line="240" w:lineRule="auto"/>
              <w:ind w:right="127"/>
            </w:pPr>
            <w:r>
              <w:t xml:space="preserve">посещение уроков и внеурочных занятий в 1-4 -хклассов учителями школы. </w:t>
            </w:r>
          </w:p>
          <w:p w:rsidR="00930340" w:rsidRDefault="00930340">
            <w:pPr>
              <w:spacing w:after="0" w:line="256" w:lineRule="auto"/>
              <w:ind w:left="128"/>
              <w:rPr>
                <w:rFonts w:ascii="Times New Roman" w:eastAsia="Times New Roman" w:hAnsi="Times New Roman" w:cs="Times New Roman"/>
                <w:color w:val="000000"/>
              </w:rPr>
            </w:pPr>
          </w:p>
        </w:tc>
        <w:tc>
          <w:tcPr>
            <w:tcW w:w="1559" w:type="dxa"/>
            <w:tcBorders>
              <w:top w:val="single" w:sz="6" w:space="0" w:color="000000"/>
              <w:left w:val="single" w:sz="6" w:space="0" w:color="000000"/>
              <w:bottom w:val="single" w:sz="6" w:space="0" w:color="000000"/>
              <w:right w:val="single" w:sz="6" w:space="0" w:color="000000"/>
            </w:tcBorders>
          </w:tcPr>
          <w:p w:rsidR="00930340" w:rsidRDefault="00930340">
            <w:pPr>
              <w:spacing w:after="0" w:line="256" w:lineRule="auto"/>
              <w:ind w:left="27"/>
              <w:jc w:val="center"/>
              <w:rPr>
                <w:rFonts w:ascii="Times New Roman" w:eastAsia="Times New Roman" w:hAnsi="Times New Roman" w:cs="Times New Roman"/>
                <w:color w:val="000000"/>
              </w:rPr>
            </w:pPr>
            <w:r>
              <w:t xml:space="preserve">Сентябрь </w:t>
            </w:r>
          </w:p>
          <w:p w:rsidR="00930340" w:rsidRDefault="00930340">
            <w:pPr>
              <w:spacing w:after="0" w:line="256" w:lineRule="auto"/>
              <w:ind w:left="23"/>
              <w:jc w:val="center"/>
            </w:pPr>
            <w:r>
              <w:t xml:space="preserve">2016 г </w:t>
            </w:r>
          </w:p>
          <w:p w:rsidR="00930340" w:rsidRDefault="00930340">
            <w:pPr>
              <w:spacing w:after="0" w:line="256" w:lineRule="auto"/>
              <w:ind w:left="75"/>
              <w:jc w:val="center"/>
            </w:pPr>
          </w:p>
          <w:p w:rsidR="00930340" w:rsidRDefault="00930340">
            <w:pPr>
              <w:spacing w:after="0" w:line="256" w:lineRule="auto"/>
              <w:ind w:left="75"/>
              <w:jc w:val="center"/>
              <w:rPr>
                <w:rFonts w:ascii="Times New Roman" w:eastAsia="Times New Roman" w:hAnsi="Times New Roman" w:cs="Times New Roman"/>
                <w:color w:val="000000"/>
              </w:rPr>
            </w:pPr>
          </w:p>
        </w:tc>
        <w:tc>
          <w:tcPr>
            <w:tcW w:w="1325" w:type="dxa"/>
            <w:tcBorders>
              <w:top w:val="single" w:sz="6" w:space="0" w:color="000000"/>
              <w:left w:val="single" w:sz="6" w:space="0" w:color="000000"/>
              <w:bottom w:val="single" w:sz="6" w:space="0" w:color="000000"/>
              <w:right w:val="nil"/>
            </w:tcBorders>
          </w:tcPr>
          <w:p w:rsidR="00D137C8" w:rsidRDefault="00D137C8" w:rsidP="00D137C8">
            <w:pPr>
              <w:spacing w:after="0" w:line="252" w:lineRule="auto"/>
              <w:rPr>
                <w:rFonts w:ascii="Times New Roman" w:eastAsia="Times New Roman" w:hAnsi="Times New Roman" w:cs="Times New Roman"/>
                <w:color w:val="000000"/>
              </w:rPr>
            </w:pPr>
            <w:r>
              <w:t>Зам.дир.</w:t>
            </w:r>
            <w:r>
              <w:tab/>
              <w:t xml:space="preserve">УВР </w:t>
            </w:r>
          </w:p>
          <w:p w:rsidR="00930340" w:rsidRDefault="00930340">
            <w:pPr>
              <w:spacing w:after="0" w:line="256" w:lineRule="auto"/>
              <w:ind w:left="113"/>
              <w:rPr>
                <w:rFonts w:ascii="Times New Roman" w:eastAsia="Times New Roman" w:hAnsi="Times New Roman" w:cs="Times New Roman"/>
                <w:color w:val="000000"/>
              </w:rPr>
            </w:pPr>
          </w:p>
        </w:tc>
        <w:tc>
          <w:tcPr>
            <w:tcW w:w="801" w:type="dxa"/>
            <w:tcBorders>
              <w:top w:val="single" w:sz="6" w:space="0" w:color="000000"/>
              <w:left w:val="nil"/>
              <w:bottom w:val="single" w:sz="6" w:space="0" w:color="000000"/>
              <w:right w:val="single" w:sz="6" w:space="0" w:color="000000"/>
            </w:tcBorders>
          </w:tcPr>
          <w:p w:rsidR="00930340" w:rsidRDefault="00930340" w:rsidP="00D137C8">
            <w:pPr>
              <w:spacing w:after="255" w:line="256" w:lineRule="auto"/>
              <w:rPr>
                <w:rFonts w:ascii="Times New Roman" w:eastAsia="Times New Roman" w:hAnsi="Times New Roman" w:cs="Times New Roman"/>
                <w:color w:val="000000"/>
              </w:rPr>
            </w:pPr>
            <w:r>
              <w:t xml:space="preserve">по </w:t>
            </w:r>
          </w:p>
          <w:p w:rsidR="00930340" w:rsidRDefault="00930340">
            <w:pPr>
              <w:spacing w:after="0" w:line="256" w:lineRule="auto"/>
              <w:jc w:val="both"/>
              <w:rPr>
                <w:rFonts w:ascii="Times New Roman" w:eastAsia="Times New Roman" w:hAnsi="Times New Roman" w:cs="Times New Roman"/>
                <w:color w:val="000000"/>
              </w:rPr>
            </w:pPr>
          </w:p>
        </w:tc>
        <w:tc>
          <w:tcPr>
            <w:tcW w:w="2694" w:type="dxa"/>
            <w:tcBorders>
              <w:top w:val="single" w:sz="6" w:space="0" w:color="000000"/>
              <w:left w:val="single" w:sz="6" w:space="0" w:color="000000"/>
              <w:bottom w:val="single" w:sz="6" w:space="0" w:color="000000"/>
              <w:right w:val="single" w:sz="6" w:space="0" w:color="000000"/>
            </w:tcBorders>
          </w:tcPr>
          <w:p w:rsidR="00930340" w:rsidRDefault="00930340">
            <w:pPr>
              <w:spacing w:after="0" w:line="244" w:lineRule="auto"/>
              <w:ind w:left="33"/>
              <w:jc w:val="center"/>
              <w:rPr>
                <w:rFonts w:ascii="Times New Roman" w:eastAsia="Times New Roman" w:hAnsi="Times New Roman" w:cs="Times New Roman"/>
                <w:color w:val="000000"/>
              </w:rPr>
            </w:pPr>
            <w:r>
              <w:t xml:space="preserve">Анализ работы по ФГОС  </w:t>
            </w:r>
          </w:p>
          <w:p w:rsidR="00930340" w:rsidRDefault="00930340">
            <w:pPr>
              <w:spacing w:after="0" w:line="256" w:lineRule="auto"/>
              <w:ind w:left="60"/>
              <w:jc w:val="center"/>
            </w:pPr>
          </w:p>
          <w:p w:rsidR="00930340" w:rsidRDefault="00930340">
            <w:pPr>
              <w:spacing w:after="0" w:line="256" w:lineRule="auto"/>
              <w:ind w:left="60"/>
              <w:jc w:val="center"/>
            </w:pPr>
          </w:p>
          <w:p w:rsidR="00930340" w:rsidRDefault="00930340">
            <w:pPr>
              <w:spacing w:after="0" w:line="256" w:lineRule="auto"/>
              <w:ind w:left="60"/>
              <w:jc w:val="center"/>
            </w:pPr>
          </w:p>
          <w:p w:rsidR="00930340" w:rsidRDefault="00930340">
            <w:pPr>
              <w:spacing w:after="0" w:line="256" w:lineRule="auto"/>
              <w:ind w:left="60"/>
              <w:jc w:val="center"/>
            </w:pPr>
          </w:p>
          <w:p w:rsidR="00930340" w:rsidRDefault="00930340">
            <w:pPr>
              <w:spacing w:after="0" w:line="256" w:lineRule="auto"/>
              <w:ind w:left="60"/>
              <w:jc w:val="center"/>
            </w:pPr>
          </w:p>
          <w:p w:rsidR="00930340" w:rsidRDefault="00930340">
            <w:pPr>
              <w:spacing w:after="0" w:line="256" w:lineRule="auto"/>
              <w:ind w:left="60"/>
              <w:jc w:val="center"/>
            </w:pPr>
          </w:p>
          <w:p w:rsidR="00930340" w:rsidRDefault="00930340">
            <w:pPr>
              <w:spacing w:after="0" w:line="256" w:lineRule="auto"/>
              <w:ind w:left="60"/>
              <w:jc w:val="center"/>
            </w:pPr>
          </w:p>
          <w:p w:rsidR="00930340" w:rsidRDefault="00930340">
            <w:pPr>
              <w:spacing w:after="0" w:line="256" w:lineRule="auto"/>
              <w:ind w:left="60"/>
              <w:jc w:val="center"/>
            </w:pPr>
          </w:p>
          <w:p w:rsidR="00930340" w:rsidRDefault="00930340">
            <w:pPr>
              <w:spacing w:after="0" w:line="256" w:lineRule="auto"/>
              <w:ind w:left="60"/>
              <w:jc w:val="center"/>
            </w:pPr>
          </w:p>
          <w:p w:rsidR="00930340" w:rsidRDefault="00930340">
            <w:pPr>
              <w:spacing w:after="0" w:line="256" w:lineRule="auto"/>
              <w:ind w:left="60"/>
              <w:jc w:val="center"/>
            </w:pPr>
          </w:p>
          <w:p w:rsidR="00930340" w:rsidRDefault="00930340">
            <w:pPr>
              <w:spacing w:after="0" w:line="256" w:lineRule="auto"/>
              <w:ind w:left="60"/>
              <w:jc w:val="center"/>
            </w:pPr>
          </w:p>
          <w:p w:rsidR="00930340" w:rsidRDefault="00930340">
            <w:pPr>
              <w:spacing w:after="0" w:line="256" w:lineRule="auto"/>
              <w:ind w:left="60"/>
              <w:jc w:val="center"/>
            </w:pPr>
          </w:p>
          <w:p w:rsidR="00930340" w:rsidRDefault="00930340">
            <w:pPr>
              <w:spacing w:after="0" w:line="256" w:lineRule="auto"/>
              <w:ind w:left="60"/>
              <w:jc w:val="center"/>
            </w:pPr>
          </w:p>
          <w:p w:rsidR="00930340" w:rsidRDefault="00930340">
            <w:pPr>
              <w:spacing w:after="0" w:line="256" w:lineRule="auto"/>
              <w:ind w:left="60"/>
              <w:jc w:val="center"/>
            </w:pPr>
          </w:p>
          <w:p w:rsidR="00930340" w:rsidRDefault="00930340">
            <w:pPr>
              <w:spacing w:after="0" w:line="256" w:lineRule="auto"/>
              <w:ind w:left="60"/>
              <w:jc w:val="center"/>
            </w:pPr>
          </w:p>
          <w:p w:rsidR="00930340" w:rsidRDefault="00930340">
            <w:pPr>
              <w:spacing w:after="15" w:line="232" w:lineRule="auto"/>
              <w:jc w:val="center"/>
              <w:rPr>
                <w:rFonts w:ascii="Times New Roman" w:eastAsia="Times New Roman" w:hAnsi="Times New Roman" w:cs="Times New Roman"/>
                <w:color w:val="000000"/>
              </w:rPr>
            </w:pPr>
            <w:r>
              <w:t xml:space="preserve">Аналитическая справка </w:t>
            </w:r>
          </w:p>
        </w:tc>
      </w:tr>
      <w:tr w:rsidR="00930340" w:rsidTr="00D137C8">
        <w:trPr>
          <w:trHeight w:val="2596"/>
        </w:trPr>
        <w:tc>
          <w:tcPr>
            <w:tcW w:w="512"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Pr>
                <w:rFonts w:ascii="Times New Roman" w:eastAsia="Times New Roman" w:hAnsi="Times New Roman" w:cs="Times New Roman"/>
                <w:color w:val="000000"/>
              </w:rPr>
            </w:pPr>
            <w:r>
              <w:t xml:space="preserve">7. </w:t>
            </w:r>
          </w:p>
        </w:tc>
        <w:tc>
          <w:tcPr>
            <w:tcW w:w="4450"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28" w:right="513"/>
              <w:jc w:val="both"/>
              <w:rPr>
                <w:rFonts w:ascii="Times New Roman" w:eastAsia="Times New Roman" w:hAnsi="Times New Roman" w:cs="Times New Roman"/>
                <w:color w:val="000000"/>
              </w:rPr>
            </w:pPr>
            <w:r>
              <w:t xml:space="preserve">Обобщение опыта реализации ФГОС НОО в Учреждении: - разработка предложений по реализации ФГОС НОО ОУ за 2016-2017  учебный год. - анализ работы учителей, педагогов дополнительного образования, психолога, </w:t>
            </w:r>
          </w:p>
        </w:tc>
        <w:tc>
          <w:tcPr>
            <w:tcW w:w="1559" w:type="dxa"/>
            <w:tcBorders>
              <w:top w:val="single" w:sz="6" w:space="0" w:color="000000"/>
              <w:left w:val="single" w:sz="6" w:space="0" w:color="000000"/>
              <w:bottom w:val="single" w:sz="6" w:space="0" w:color="000000"/>
              <w:right w:val="single" w:sz="6" w:space="0" w:color="000000"/>
            </w:tcBorders>
          </w:tcPr>
          <w:p w:rsidR="00930340" w:rsidRDefault="00930340">
            <w:pPr>
              <w:spacing w:after="0" w:line="256" w:lineRule="auto"/>
              <w:ind w:left="158"/>
              <w:rPr>
                <w:rFonts w:ascii="Times New Roman" w:eastAsia="Times New Roman" w:hAnsi="Times New Roman" w:cs="Times New Roman"/>
                <w:color w:val="000000"/>
              </w:rPr>
            </w:pPr>
            <w:r>
              <w:t xml:space="preserve">Май 2017 г. </w:t>
            </w:r>
          </w:p>
          <w:p w:rsidR="00930340" w:rsidRDefault="00930340">
            <w:pPr>
              <w:spacing w:after="0" w:line="256" w:lineRule="auto"/>
              <w:ind w:left="75"/>
              <w:jc w:val="center"/>
              <w:rPr>
                <w:rFonts w:ascii="Times New Roman" w:eastAsia="Times New Roman" w:hAnsi="Times New Roman" w:cs="Times New Roman"/>
                <w:color w:val="000000"/>
              </w:rPr>
            </w:pPr>
          </w:p>
        </w:tc>
        <w:tc>
          <w:tcPr>
            <w:tcW w:w="2126" w:type="dxa"/>
            <w:gridSpan w:val="2"/>
            <w:tcBorders>
              <w:top w:val="single" w:sz="6" w:space="0" w:color="000000"/>
              <w:left w:val="single" w:sz="6" w:space="0" w:color="000000"/>
              <w:bottom w:val="single" w:sz="6" w:space="0" w:color="000000"/>
              <w:right w:val="single" w:sz="6" w:space="0" w:color="000000"/>
            </w:tcBorders>
          </w:tcPr>
          <w:p w:rsidR="00930340" w:rsidRDefault="00930340">
            <w:pPr>
              <w:spacing w:after="0" w:line="249" w:lineRule="auto"/>
              <w:ind w:left="113"/>
              <w:rPr>
                <w:rFonts w:ascii="Times New Roman" w:eastAsia="Times New Roman" w:hAnsi="Times New Roman" w:cs="Times New Roman"/>
                <w:color w:val="000000"/>
              </w:rPr>
            </w:pPr>
            <w:r>
              <w:t xml:space="preserve">Зам.директора </w:t>
            </w:r>
            <w:r>
              <w:tab/>
              <w:t xml:space="preserve">по УВР </w:t>
            </w:r>
          </w:p>
          <w:p w:rsidR="00930340" w:rsidRDefault="00930340">
            <w:pPr>
              <w:tabs>
                <w:tab w:val="center" w:pos="608"/>
                <w:tab w:val="center" w:pos="2205"/>
              </w:tabs>
              <w:spacing w:after="0" w:line="256" w:lineRule="auto"/>
            </w:pPr>
            <w:r>
              <w:rPr>
                <w:rFonts w:eastAsia="Calibri"/>
              </w:rPr>
              <w:tab/>
            </w:r>
          </w:p>
          <w:p w:rsidR="00930340" w:rsidRDefault="00930340">
            <w:pPr>
              <w:spacing w:after="9" w:line="237" w:lineRule="auto"/>
              <w:ind w:left="113"/>
            </w:pPr>
            <w:r>
              <w:t xml:space="preserve">Учителя </w:t>
            </w:r>
            <w:r>
              <w:tab/>
              <w:t xml:space="preserve">начальных классов </w:t>
            </w:r>
          </w:p>
          <w:p w:rsidR="00930340" w:rsidRDefault="00930340">
            <w:pPr>
              <w:spacing w:after="0" w:line="256" w:lineRule="auto"/>
              <w:ind w:left="113"/>
              <w:rPr>
                <w:rFonts w:ascii="Times New Roman" w:eastAsia="Times New Roman" w:hAnsi="Times New Roman" w:cs="Times New Roman"/>
                <w:color w:val="000000"/>
              </w:rPr>
            </w:pPr>
          </w:p>
        </w:tc>
        <w:tc>
          <w:tcPr>
            <w:tcW w:w="2694"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22"/>
              <w:jc w:val="center"/>
              <w:rPr>
                <w:rFonts w:ascii="Times New Roman" w:eastAsia="Times New Roman" w:hAnsi="Times New Roman" w:cs="Times New Roman"/>
                <w:color w:val="000000"/>
              </w:rPr>
            </w:pPr>
            <w:r>
              <w:t xml:space="preserve">Обобщение опыта работы. </w:t>
            </w:r>
          </w:p>
        </w:tc>
      </w:tr>
      <w:tr w:rsidR="00930340" w:rsidTr="00D137C8">
        <w:trPr>
          <w:trHeight w:val="825"/>
        </w:trPr>
        <w:tc>
          <w:tcPr>
            <w:tcW w:w="512" w:type="dxa"/>
            <w:tcBorders>
              <w:top w:val="single" w:sz="6" w:space="0" w:color="000000"/>
              <w:left w:val="single" w:sz="6" w:space="0" w:color="000000"/>
              <w:bottom w:val="single" w:sz="6" w:space="0" w:color="000000"/>
              <w:right w:val="single" w:sz="6" w:space="0" w:color="000000"/>
            </w:tcBorders>
          </w:tcPr>
          <w:p w:rsidR="00930340" w:rsidRDefault="00930340">
            <w:pPr>
              <w:spacing w:after="160" w:line="256" w:lineRule="auto"/>
              <w:rPr>
                <w:rFonts w:ascii="Times New Roman" w:eastAsia="Times New Roman" w:hAnsi="Times New Roman" w:cs="Times New Roman"/>
                <w:color w:val="000000"/>
              </w:rPr>
            </w:pPr>
          </w:p>
        </w:tc>
        <w:tc>
          <w:tcPr>
            <w:tcW w:w="4450" w:type="dxa"/>
            <w:tcBorders>
              <w:top w:val="single" w:sz="6" w:space="0" w:color="000000"/>
              <w:left w:val="single" w:sz="6" w:space="0" w:color="000000"/>
              <w:bottom w:val="single" w:sz="6" w:space="0" w:color="000000"/>
              <w:right w:val="single" w:sz="6" w:space="0" w:color="000000"/>
            </w:tcBorders>
          </w:tcPr>
          <w:p w:rsidR="00930340" w:rsidRDefault="00930340">
            <w:pPr>
              <w:spacing w:after="0" w:line="256" w:lineRule="auto"/>
              <w:ind w:left="15"/>
              <w:rPr>
                <w:rFonts w:ascii="Times New Roman" w:eastAsia="Times New Roman" w:hAnsi="Times New Roman" w:cs="Times New Roman"/>
                <w:color w:val="000000"/>
              </w:rPr>
            </w:pPr>
            <w:r>
              <w:t xml:space="preserve">заместителя директора. </w:t>
            </w:r>
          </w:p>
          <w:p w:rsidR="00930340" w:rsidRDefault="00930340">
            <w:pPr>
              <w:spacing w:after="0" w:line="256" w:lineRule="auto"/>
              <w:ind w:left="15"/>
            </w:pPr>
          </w:p>
          <w:p w:rsidR="00930340" w:rsidRDefault="00930340">
            <w:pPr>
              <w:spacing w:after="0" w:line="256" w:lineRule="auto"/>
              <w:ind w:left="15"/>
              <w:rPr>
                <w:rFonts w:ascii="Times New Roman" w:eastAsia="Times New Roman" w:hAnsi="Times New Roman" w:cs="Times New Roman"/>
                <w:color w:val="000000"/>
              </w:rPr>
            </w:pPr>
          </w:p>
        </w:tc>
        <w:tc>
          <w:tcPr>
            <w:tcW w:w="1559" w:type="dxa"/>
            <w:tcBorders>
              <w:top w:val="single" w:sz="6" w:space="0" w:color="000000"/>
              <w:left w:val="single" w:sz="6" w:space="0" w:color="000000"/>
              <w:bottom w:val="single" w:sz="6" w:space="0" w:color="000000"/>
              <w:right w:val="single" w:sz="6" w:space="0" w:color="000000"/>
            </w:tcBorders>
          </w:tcPr>
          <w:p w:rsidR="00930340" w:rsidRDefault="00930340">
            <w:pPr>
              <w:spacing w:after="160" w:line="256" w:lineRule="auto"/>
              <w:rPr>
                <w:rFonts w:ascii="Times New Roman" w:eastAsia="Times New Roman" w:hAnsi="Times New Roman" w:cs="Times New Roman"/>
                <w:color w:val="000000"/>
              </w:rPr>
            </w:pPr>
          </w:p>
        </w:tc>
        <w:tc>
          <w:tcPr>
            <w:tcW w:w="2126" w:type="dxa"/>
            <w:gridSpan w:val="2"/>
            <w:tcBorders>
              <w:top w:val="single" w:sz="6" w:space="0" w:color="000000"/>
              <w:left w:val="single" w:sz="6" w:space="0" w:color="000000"/>
              <w:bottom w:val="single" w:sz="6" w:space="0" w:color="000000"/>
              <w:right w:val="single" w:sz="6" w:space="0" w:color="000000"/>
            </w:tcBorders>
          </w:tcPr>
          <w:p w:rsidR="00930340" w:rsidRDefault="00930340">
            <w:pPr>
              <w:spacing w:after="160" w:line="256" w:lineRule="auto"/>
              <w:rPr>
                <w:rFonts w:ascii="Times New Roman" w:eastAsia="Times New Roman" w:hAnsi="Times New Roman" w:cs="Times New Roman"/>
                <w:color w:val="000000"/>
              </w:rPr>
            </w:pPr>
          </w:p>
        </w:tc>
        <w:tc>
          <w:tcPr>
            <w:tcW w:w="2694" w:type="dxa"/>
            <w:tcBorders>
              <w:top w:val="single" w:sz="6" w:space="0" w:color="000000"/>
              <w:left w:val="single" w:sz="6" w:space="0" w:color="000000"/>
              <w:bottom w:val="single" w:sz="6" w:space="0" w:color="000000"/>
              <w:right w:val="single" w:sz="6" w:space="0" w:color="000000"/>
            </w:tcBorders>
          </w:tcPr>
          <w:p w:rsidR="00930340" w:rsidRDefault="00930340">
            <w:pPr>
              <w:spacing w:after="160" w:line="256" w:lineRule="auto"/>
              <w:rPr>
                <w:rFonts w:ascii="Times New Roman" w:eastAsia="Times New Roman" w:hAnsi="Times New Roman" w:cs="Times New Roman"/>
                <w:color w:val="000000"/>
              </w:rPr>
            </w:pPr>
          </w:p>
        </w:tc>
      </w:tr>
      <w:tr w:rsidR="00930340" w:rsidTr="00D137C8">
        <w:trPr>
          <w:trHeight w:val="300"/>
        </w:trPr>
        <w:tc>
          <w:tcPr>
            <w:tcW w:w="8647" w:type="dxa"/>
            <w:gridSpan w:val="5"/>
            <w:tcBorders>
              <w:top w:val="single" w:sz="6" w:space="0" w:color="000000"/>
              <w:left w:val="single" w:sz="6" w:space="0" w:color="000000"/>
              <w:bottom w:val="single" w:sz="6" w:space="0" w:color="000000"/>
              <w:right w:val="nil"/>
            </w:tcBorders>
            <w:hideMark/>
          </w:tcPr>
          <w:p w:rsidR="00930340" w:rsidRDefault="00E13281">
            <w:pPr>
              <w:spacing w:after="0" w:line="256" w:lineRule="auto"/>
              <w:ind w:left="3315"/>
              <w:rPr>
                <w:b/>
              </w:rPr>
            </w:pPr>
            <w:r>
              <w:rPr>
                <w:b/>
              </w:rPr>
              <w:t xml:space="preserve">3.7 </w:t>
            </w:r>
            <w:r w:rsidR="00930340" w:rsidRPr="00AF10FE">
              <w:rPr>
                <w:b/>
              </w:rPr>
              <w:t>Информационное обеспечение</w:t>
            </w:r>
          </w:p>
          <w:p w:rsidR="00D137C8" w:rsidRDefault="00D137C8">
            <w:pPr>
              <w:spacing w:after="0" w:line="256" w:lineRule="auto"/>
              <w:ind w:left="3315"/>
              <w:rPr>
                <w:b/>
              </w:rPr>
            </w:pPr>
          </w:p>
          <w:p w:rsidR="00D137C8" w:rsidRDefault="00D137C8">
            <w:pPr>
              <w:spacing w:after="0" w:line="256" w:lineRule="auto"/>
              <w:ind w:left="3315"/>
              <w:rPr>
                <w:b/>
              </w:rPr>
            </w:pPr>
          </w:p>
          <w:p w:rsidR="00D137C8" w:rsidRPr="00AF10FE" w:rsidRDefault="00D137C8" w:rsidP="00D137C8">
            <w:pPr>
              <w:spacing w:after="0" w:line="256" w:lineRule="auto"/>
              <w:rPr>
                <w:rFonts w:ascii="Times New Roman" w:eastAsia="Times New Roman" w:hAnsi="Times New Roman" w:cs="Times New Roman"/>
                <w:b/>
                <w:color w:val="000000"/>
              </w:rPr>
            </w:pPr>
            <w:r>
              <w:rPr>
                <w:b/>
              </w:rPr>
              <w:t xml:space="preserve">                                                                                                                  103</w:t>
            </w:r>
          </w:p>
        </w:tc>
        <w:tc>
          <w:tcPr>
            <w:tcW w:w="2694" w:type="dxa"/>
            <w:tcBorders>
              <w:top w:val="single" w:sz="6" w:space="0" w:color="000000"/>
              <w:left w:val="nil"/>
              <w:bottom w:val="single" w:sz="6" w:space="0" w:color="000000"/>
              <w:right w:val="single" w:sz="6" w:space="0" w:color="000000"/>
            </w:tcBorders>
          </w:tcPr>
          <w:p w:rsidR="00930340" w:rsidRDefault="00930340">
            <w:pPr>
              <w:spacing w:after="160" w:line="256" w:lineRule="auto"/>
              <w:rPr>
                <w:rFonts w:ascii="Times New Roman" w:eastAsia="Times New Roman" w:hAnsi="Times New Roman" w:cs="Times New Roman"/>
                <w:color w:val="000000"/>
              </w:rPr>
            </w:pPr>
          </w:p>
        </w:tc>
      </w:tr>
      <w:tr w:rsidR="00930340" w:rsidTr="00D137C8">
        <w:trPr>
          <w:trHeight w:val="1901"/>
        </w:trPr>
        <w:tc>
          <w:tcPr>
            <w:tcW w:w="512"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5"/>
              <w:rPr>
                <w:rFonts w:ascii="Times New Roman" w:eastAsia="Times New Roman" w:hAnsi="Times New Roman" w:cs="Times New Roman"/>
                <w:color w:val="000000"/>
              </w:rPr>
            </w:pPr>
            <w:r>
              <w:t xml:space="preserve">1. </w:t>
            </w:r>
          </w:p>
        </w:tc>
        <w:tc>
          <w:tcPr>
            <w:tcW w:w="4450"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5" w:right="136"/>
              <w:jc w:val="both"/>
              <w:rPr>
                <w:rFonts w:ascii="Times New Roman" w:eastAsia="Times New Roman" w:hAnsi="Times New Roman" w:cs="Times New Roman"/>
                <w:color w:val="000000"/>
              </w:rPr>
            </w:pPr>
            <w:r>
              <w:t xml:space="preserve">Организация работы информирования родителей  по вопросам реализации ФГОС в1 4-х  классах </w:t>
            </w:r>
          </w:p>
        </w:tc>
        <w:tc>
          <w:tcPr>
            <w:tcW w:w="1559"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jc w:val="center"/>
              <w:rPr>
                <w:rFonts w:ascii="Times New Roman" w:eastAsia="Times New Roman" w:hAnsi="Times New Roman" w:cs="Times New Roman"/>
                <w:color w:val="000000"/>
              </w:rPr>
            </w:pPr>
            <w:r>
              <w:t xml:space="preserve">Родительские собрания </w:t>
            </w:r>
          </w:p>
        </w:tc>
        <w:tc>
          <w:tcPr>
            <w:tcW w:w="2126" w:type="dxa"/>
            <w:gridSpan w:val="2"/>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0" w:right="57" w:hanging="10"/>
              <w:jc w:val="both"/>
              <w:rPr>
                <w:rFonts w:ascii="Times New Roman" w:eastAsia="Times New Roman" w:hAnsi="Times New Roman" w:cs="Times New Roman"/>
                <w:color w:val="000000"/>
              </w:rPr>
            </w:pPr>
            <w:r>
              <w:t xml:space="preserve">Кл.рук. </w:t>
            </w:r>
          </w:p>
        </w:tc>
        <w:tc>
          <w:tcPr>
            <w:tcW w:w="2694" w:type="dxa"/>
            <w:tcBorders>
              <w:top w:val="single" w:sz="6" w:space="0" w:color="000000"/>
              <w:left w:val="single" w:sz="6" w:space="0" w:color="000000"/>
              <w:bottom w:val="single" w:sz="6" w:space="0" w:color="000000"/>
              <w:right w:val="single" w:sz="6" w:space="0" w:color="000000"/>
            </w:tcBorders>
          </w:tcPr>
          <w:p w:rsidR="00930340" w:rsidRDefault="00930340">
            <w:pPr>
              <w:spacing w:after="0" w:line="256" w:lineRule="auto"/>
              <w:ind w:right="17"/>
              <w:jc w:val="center"/>
              <w:rPr>
                <w:rFonts w:ascii="Times New Roman" w:eastAsia="Times New Roman" w:hAnsi="Times New Roman" w:cs="Times New Roman"/>
                <w:color w:val="000000"/>
              </w:rPr>
            </w:pPr>
          </w:p>
        </w:tc>
      </w:tr>
      <w:tr w:rsidR="00930340" w:rsidTr="00D137C8">
        <w:trPr>
          <w:trHeight w:val="3600"/>
        </w:trPr>
        <w:tc>
          <w:tcPr>
            <w:tcW w:w="512"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5"/>
              <w:rPr>
                <w:rFonts w:ascii="Times New Roman" w:eastAsia="Times New Roman" w:hAnsi="Times New Roman" w:cs="Times New Roman"/>
                <w:color w:val="000000"/>
              </w:rPr>
            </w:pPr>
            <w:r>
              <w:lastRenderedPageBreak/>
              <w:t xml:space="preserve">2. </w:t>
            </w:r>
          </w:p>
        </w:tc>
        <w:tc>
          <w:tcPr>
            <w:tcW w:w="4450"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5" w:right="98"/>
              <w:jc w:val="both"/>
              <w:rPr>
                <w:rFonts w:ascii="Times New Roman" w:eastAsia="Times New Roman" w:hAnsi="Times New Roman" w:cs="Times New Roman"/>
                <w:color w:val="000000"/>
              </w:rPr>
            </w:pPr>
            <w:r>
              <w:t xml:space="preserve">Размещение материалов на школьном сайте «Переход на ФГОС нового поколения»: нормативно-правовые документы, информация о педагогах, реализующих ФГОС НОО, план реализации ФГОС НОО на 2016-2017учебный год, информация о ходе реализации плана. </w:t>
            </w:r>
          </w:p>
        </w:tc>
        <w:tc>
          <w:tcPr>
            <w:tcW w:w="1559"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30"/>
              <w:rPr>
                <w:rFonts w:ascii="Times New Roman" w:eastAsia="Times New Roman" w:hAnsi="Times New Roman" w:cs="Times New Roman"/>
                <w:color w:val="000000"/>
              </w:rPr>
            </w:pPr>
            <w:r>
              <w:t>Ежемесячно</w:t>
            </w:r>
          </w:p>
          <w:p w:rsidR="00930340" w:rsidRDefault="00930340">
            <w:pPr>
              <w:spacing w:after="0" w:line="256" w:lineRule="auto"/>
              <w:ind w:right="45"/>
              <w:jc w:val="center"/>
            </w:pPr>
            <w:r>
              <w:t xml:space="preserve">е </w:t>
            </w:r>
          </w:p>
          <w:p w:rsidR="00930340" w:rsidRDefault="00930340">
            <w:pPr>
              <w:spacing w:after="0" w:line="256" w:lineRule="auto"/>
              <w:ind w:left="45"/>
            </w:pPr>
            <w:r>
              <w:t xml:space="preserve">обновление </w:t>
            </w:r>
          </w:p>
          <w:p w:rsidR="00930340" w:rsidRDefault="00930340">
            <w:pPr>
              <w:spacing w:after="0" w:line="256" w:lineRule="auto"/>
              <w:ind w:left="60"/>
            </w:pPr>
            <w:r>
              <w:t>информаци</w:t>
            </w:r>
          </w:p>
          <w:p w:rsidR="00930340" w:rsidRDefault="00930340">
            <w:pPr>
              <w:spacing w:after="0" w:line="256" w:lineRule="auto"/>
              <w:ind w:right="53"/>
              <w:jc w:val="center"/>
              <w:rPr>
                <w:rFonts w:ascii="Times New Roman" w:eastAsia="Times New Roman" w:hAnsi="Times New Roman" w:cs="Times New Roman"/>
                <w:color w:val="000000"/>
              </w:rPr>
            </w:pPr>
            <w:r>
              <w:t xml:space="preserve">и </w:t>
            </w:r>
          </w:p>
        </w:tc>
        <w:tc>
          <w:tcPr>
            <w:tcW w:w="2126" w:type="dxa"/>
            <w:gridSpan w:val="2"/>
            <w:tcBorders>
              <w:top w:val="single" w:sz="6" w:space="0" w:color="000000"/>
              <w:left w:val="single" w:sz="6" w:space="0" w:color="000000"/>
              <w:bottom w:val="single" w:sz="6" w:space="0" w:color="000000"/>
              <w:right w:val="single" w:sz="6" w:space="0" w:color="000000"/>
            </w:tcBorders>
          </w:tcPr>
          <w:p w:rsidR="00930340" w:rsidRDefault="00930340">
            <w:pPr>
              <w:spacing w:after="0" w:line="252" w:lineRule="auto"/>
              <w:rPr>
                <w:rFonts w:ascii="Times New Roman" w:eastAsia="Times New Roman" w:hAnsi="Times New Roman" w:cs="Times New Roman"/>
                <w:color w:val="000000"/>
              </w:rPr>
            </w:pPr>
            <w:r>
              <w:t xml:space="preserve">Зам.директора </w:t>
            </w:r>
            <w:r>
              <w:tab/>
              <w:t xml:space="preserve">по УВР </w:t>
            </w:r>
          </w:p>
          <w:p w:rsidR="00930340" w:rsidRDefault="00930340">
            <w:pPr>
              <w:tabs>
                <w:tab w:val="right" w:pos="2520"/>
              </w:tabs>
              <w:spacing w:after="0" w:line="256" w:lineRule="auto"/>
            </w:pPr>
          </w:p>
          <w:p w:rsidR="00930340" w:rsidRDefault="00930340">
            <w:pPr>
              <w:spacing w:after="0" w:line="256" w:lineRule="auto"/>
              <w:ind w:right="1"/>
              <w:jc w:val="center"/>
              <w:rPr>
                <w:rFonts w:ascii="Times New Roman" w:eastAsia="Times New Roman" w:hAnsi="Times New Roman" w:cs="Times New Roman"/>
                <w:color w:val="000000"/>
              </w:rPr>
            </w:pPr>
          </w:p>
        </w:tc>
        <w:tc>
          <w:tcPr>
            <w:tcW w:w="2694"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44" w:lineRule="auto"/>
              <w:jc w:val="center"/>
              <w:rPr>
                <w:rFonts w:ascii="Times New Roman" w:eastAsia="Times New Roman" w:hAnsi="Times New Roman" w:cs="Times New Roman"/>
                <w:color w:val="000000"/>
              </w:rPr>
            </w:pPr>
            <w:r>
              <w:t xml:space="preserve">Актуальная информация, </w:t>
            </w:r>
          </w:p>
          <w:p w:rsidR="00930340" w:rsidRDefault="00930340">
            <w:pPr>
              <w:spacing w:after="0" w:line="244" w:lineRule="auto"/>
              <w:jc w:val="center"/>
            </w:pPr>
            <w:r>
              <w:t xml:space="preserve">размещенная на сайте, </w:t>
            </w:r>
          </w:p>
          <w:p w:rsidR="00930340" w:rsidRDefault="00930340">
            <w:pPr>
              <w:spacing w:after="15" w:line="232" w:lineRule="auto"/>
              <w:jc w:val="center"/>
            </w:pPr>
            <w:r>
              <w:t xml:space="preserve">отражающая основные </w:t>
            </w:r>
          </w:p>
          <w:p w:rsidR="00930340" w:rsidRDefault="00930340">
            <w:pPr>
              <w:spacing w:after="0" w:line="256" w:lineRule="auto"/>
              <w:ind w:right="60"/>
              <w:jc w:val="center"/>
            </w:pPr>
            <w:r>
              <w:t xml:space="preserve">результаты </w:t>
            </w:r>
          </w:p>
          <w:p w:rsidR="00930340" w:rsidRDefault="00930340">
            <w:pPr>
              <w:spacing w:after="0" w:line="244" w:lineRule="auto"/>
              <w:jc w:val="center"/>
            </w:pPr>
            <w:r>
              <w:t xml:space="preserve">выполнения плана </w:t>
            </w:r>
          </w:p>
          <w:p w:rsidR="00930340" w:rsidRDefault="00930340">
            <w:pPr>
              <w:spacing w:after="0" w:line="256" w:lineRule="auto"/>
              <w:ind w:right="68"/>
              <w:jc w:val="center"/>
            </w:pPr>
            <w:r>
              <w:t xml:space="preserve">реализации </w:t>
            </w:r>
          </w:p>
          <w:p w:rsidR="00930340" w:rsidRDefault="00930340">
            <w:pPr>
              <w:spacing w:after="0" w:line="256" w:lineRule="auto"/>
              <w:ind w:left="90"/>
            </w:pPr>
            <w:r>
              <w:t xml:space="preserve">ФГОС НОО в </w:t>
            </w:r>
          </w:p>
          <w:p w:rsidR="00930340" w:rsidRDefault="00930340">
            <w:pPr>
              <w:spacing w:after="0" w:line="256" w:lineRule="auto"/>
              <w:jc w:val="center"/>
              <w:rPr>
                <w:rFonts w:ascii="Times New Roman" w:eastAsia="Times New Roman" w:hAnsi="Times New Roman" w:cs="Times New Roman"/>
                <w:color w:val="000000"/>
              </w:rPr>
            </w:pPr>
            <w:r>
              <w:t xml:space="preserve">2016-2017 учебном году. </w:t>
            </w:r>
          </w:p>
        </w:tc>
      </w:tr>
      <w:tr w:rsidR="00930340" w:rsidTr="00D137C8">
        <w:trPr>
          <w:trHeight w:val="555"/>
        </w:trPr>
        <w:tc>
          <w:tcPr>
            <w:tcW w:w="512" w:type="dxa"/>
            <w:tcBorders>
              <w:top w:val="single" w:sz="6" w:space="0" w:color="000000"/>
              <w:left w:val="single" w:sz="6" w:space="0" w:color="000000"/>
              <w:bottom w:val="single" w:sz="6" w:space="0" w:color="000000"/>
              <w:right w:val="single" w:sz="6" w:space="0" w:color="000000"/>
            </w:tcBorders>
          </w:tcPr>
          <w:p w:rsidR="00930340" w:rsidRDefault="00930340">
            <w:pPr>
              <w:spacing w:after="0" w:line="256" w:lineRule="auto"/>
              <w:ind w:left="15"/>
              <w:rPr>
                <w:rFonts w:ascii="Times New Roman" w:eastAsia="Times New Roman" w:hAnsi="Times New Roman" w:cs="Times New Roman"/>
                <w:color w:val="000000"/>
              </w:rPr>
            </w:pPr>
          </w:p>
        </w:tc>
        <w:tc>
          <w:tcPr>
            <w:tcW w:w="8135" w:type="dxa"/>
            <w:gridSpan w:val="4"/>
            <w:tcBorders>
              <w:top w:val="single" w:sz="6" w:space="0" w:color="000000"/>
              <w:left w:val="single" w:sz="6" w:space="0" w:color="000000"/>
              <w:bottom w:val="single" w:sz="6" w:space="0" w:color="000000"/>
              <w:right w:val="nil"/>
            </w:tcBorders>
          </w:tcPr>
          <w:p w:rsidR="00930340" w:rsidRDefault="00930340">
            <w:pPr>
              <w:spacing w:after="0" w:line="256" w:lineRule="auto"/>
              <w:ind w:left="15"/>
              <w:rPr>
                <w:rFonts w:ascii="Times New Roman" w:eastAsia="Times New Roman" w:hAnsi="Times New Roman" w:cs="Times New Roman"/>
                <w:color w:val="000000"/>
              </w:rPr>
            </w:pPr>
          </w:p>
          <w:p w:rsidR="00930340" w:rsidRPr="00AF10FE" w:rsidRDefault="00E13281">
            <w:pPr>
              <w:spacing w:after="0" w:line="256" w:lineRule="auto"/>
              <w:ind w:left="1792"/>
              <w:jc w:val="center"/>
              <w:rPr>
                <w:rFonts w:ascii="Times New Roman" w:eastAsia="Times New Roman" w:hAnsi="Times New Roman" w:cs="Times New Roman"/>
                <w:b/>
                <w:color w:val="000000"/>
              </w:rPr>
            </w:pPr>
            <w:r>
              <w:rPr>
                <w:b/>
              </w:rPr>
              <w:t xml:space="preserve">3.8 </w:t>
            </w:r>
            <w:r w:rsidR="00930340" w:rsidRPr="00AF10FE">
              <w:rPr>
                <w:b/>
              </w:rPr>
              <w:t>Кадровое обеспечение</w:t>
            </w:r>
          </w:p>
        </w:tc>
        <w:tc>
          <w:tcPr>
            <w:tcW w:w="2694" w:type="dxa"/>
            <w:tcBorders>
              <w:top w:val="single" w:sz="6" w:space="0" w:color="000000"/>
              <w:left w:val="nil"/>
              <w:bottom w:val="single" w:sz="6" w:space="0" w:color="000000"/>
              <w:right w:val="nil"/>
            </w:tcBorders>
          </w:tcPr>
          <w:p w:rsidR="00930340" w:rsidRDefault="00930340">
            <w:pPr>
              <w:spacing w:after="160" w:line="256" w:lineRule="auto"/>
              <w:rPr>
                <w:rFonts w:ascii="Times New Roman" w:eastAsia="Times New Roman" w:hAnsi="Times New Roman" w:cs="Times New Roman"/>
                <w:color w:val="000000"/>
              </w:rPr>
            </w:pPr>
          </w:p>
        </w:tc>
      </w:tr>
      <w:tr w:rsidR="00930340" w:rsidTr="00D137C8">
        <w:trPr>
          <w:trHeight w:val="840"/>
        </w:trPr>
        <w:tc>
          <w:tcPr>
            <w:tcW w:w="512"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5"/>
              <w:rPr>
                <w:rFonts w:ascii="Times New Roman" w:eastAsia="Times New Roman" w:hAnsi="Times New Roman" w:cs="Times New Roman"/>
                <w:color w:val="000000"/>
              </w:rPr>
            </w:pPr>
            <w:r>
              <w:t xml:space="preserve">1. </w:t>
            </w:r>
          </w:p>
        </w:tc>
        <w:tc>
          <w:tcPr>
            <w:tcW w:w="4450"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5"/>
              <w:jc w:val="center"/>
              <w:rPr>
                <w:rFonts w:ascii="Times New Roman" w:eastAsia="Times New Roman" w:hAnsi="Times New Roman" w:cs="Times New Roman"/>
                <w:color w:val="000000"/>
              </w:rPr>
            </w:pPr>
            <w:r>
              <w:t xml:space="preserve">Утверждение штатного расписания и расстановка кадров на 2016-2017 учебный год. </w:t>
            </w:r>
          </w:p>
        </w:tc>
        <w:tc>
          <w:tcPr>
            <w:tcW w:w="1559"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60"/>
              <w:jc w:val="center"/>
              <w:rPr>
                <w:rFonts w:ascii="Times New Roman" w:eastAsia="Times New Roman" w:hAnsi="Times New Roman" w:cs="Times New Roman"/>
                <w:color w:val="000000"/>
              </w:rPr>
            </w:pPr>
            <w:r>
              <w:t xml:space="preserve">Август  2016 г. </w:t>
            </w:r>
          </w:p>
        </w:tc>
        <w:tc>
          <w:tcPr>
            <w:tcW w:w="2126" w:type="dxa"/>
            <w:gridSpan w:val="2"/>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jc w:val="center"/>
              <w:rPr>
                <w:rFonts w:ascii="Times New Roman" w:eastAsia="Times New Roman" w:hAnsi="Times New Roman" w:cs="Times New Roman"/>
                <w:color w:val="000000"/>
              </w:rPr>
            </w:pPr>
            <w:r>
              <w:t xml:space="preserve"> директор школы </w:t>
            </w:r>
          </w:p>
        </w:tc>
        <w:tc>
          <w:tcPr>
            <w:tcW w:w="2694"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95" w:firstLine="165"/>
              <w:rPr>
                <w:rFonts w:ascii="Times New Roman" w:eastAsia="Times New Roman" w:hAnsi="Times New Roman" w:cs="Times New Roman"/>
                <w:color w:val="000000"/>
              </w:rPr>
            </w:pPr>
            <w:r>
              <w:t xml:space="preserve">Штатное расписание. </w:t>
            </w:r>
          </w:p>
        </w:tc>
      </w:tr>
      <w:tr w:rsidR="00930340" w:rsidTr="00D137C8">
        <w:trPr>
          <w:trHeight w:val="1395"/>
        </w:trPr>
        <w:tc>
          <w:tcPr>
            <w:tcW w:w="512"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5"/>
              <w:rPr>
                <w:rFonts w:ascii="Times New Roman" w:eastAsia="Times New Roman" w:hAnsi="Times New Roman" w:cs="Times New Roman"/>
                <w:color w:val="000000"/>
              </w:rPr>
            </w:pPr>
            <w:r>
              <w:t xml:space="preserve">2. </w:t>
            </w:r>
          </w:p>
        </w:tc>
        <w:tc>
          <w:tcPr>
            <w:tcW w:w="4450"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15" w:line="232" w:lineRule="auto"/>
              <w:ind w:left="480" w:right="165" w:hanging="360"/>
              <w:rPr>
                <w:rFonts w:ascii="Times New Roman" w:eastAsia="Times New Roman" w:hAnsi="Times New Roman" w:cs="Times New Roman"/>
                <w:color w:val="000000"/>
              </w:rPr>
            </w:pPr>
            <w:r>
              <w:t xml:space="preserve">Составление заявки на обучение на курсах педагогических работников ОУ: учителей </w:t>
            </w:r>
          </w:p>
          <w:p w:rsidR="00930340" w:rsidRDefault="00930340">
            <w:pPr>
              <w:spacing w:after="0" w:line="256" w:lineRule="auto"/>
              <w:jc w:val="center"/>
              <w:rPr>
                <w:rFonts w:ascii="Times New Roman" w:eastAsia="Times New Roman" w:hAnsi="Times New Roman" w:cs="Times New Roman"/>
                <w:color w:val="000000"/>
              </w:rPr>
            </w:pPr>
            <w:r>
              <w:t xml:space="preserve">начальных классов, учителей -  предметников. </w:t>
            </w:r>
          </w:p>
        </w:tc>
        <w:tc>
          <w:tcPr>
            <w:tcW w:w="1559"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60"/>
              <w:jc w:val="center"/>
              <w:rPr>
                <w:rFonts w:ascii="Times New Roman" w:eastAsia="Times New Roman" w:hAnsi="Times New Roman" w:cs="Times New Roman"/>
                <w:color w:val="000000"/>
              </w:rPr>
            </w:pPr>
            <w:r>
              <w:t xml:space="preserve">Август  2016 г. </w:t>
            </w:r>
          </w:p>
        </w:tc>
        <w:tc>
          <w:tcPr>
            <w:tcW w:w="2126" w:type="dxa"/>
            <w:gridSpan w:val="2"/>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37" w:lineRule="auto"/>
              <w:rPr>
                <w:rFonts w:ascii="Times New Roman" w:eastAsia="Times New Roman" w:hAnsi="Times New Roman" w:cs="Times New Roman"/>
                <w:color w:val="000000"/>
              </w:rPr>
            </w:pPr>
            <w:r>
              <w:t>Дир.</w:t>
            </w:r>
          </w:p>
          <w:p w:rsidR="00930340" w:rsidRDefault="00930340">
            <w:pPr>
              <w:spacing w:after="0" w:line="256" w:lineRule="auto"/>
              <w:rPr>
                <w:rFonts w:ascii="Times New Roman" w:eastAsia="Times New Roman" w:hAnsi="Times New Roman" w:cs="Times New Roman"/>
                <w:color w:val="000000"/>
              </w:rPr>
            </w:pPr>
            <w:r>
              <w:t xml:space="preserve">.  </w:t>
            </w:r>
          </w:p>
        </w:tc>
        <w:tc>
          <w:tcPr>
            <w:tcW w:w="2694"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jc w:val="center"/>
              <w:rPr>
                <w:rFonts w:ascii="Times New Roman" w:eastAsia="Times New Roman" w:hAnsi="Times New Roman" w:cs="Times New Roman"/>
                <w:color w:val="000000"/>
              </w:rPr>
            </w:pPr>
            <w:r>
              <w:t xml:space="preserve">Заявка на курсовую подготовку. </w:t>
            </w:r>
          </w:p>
        </w:tc>
      </w:tr>
      <w:tr w:rsidR="00930340" w:rsidTr="00D137C8">
        <w:trPr>
          <w:trHeight w:val="1110"/>
        </w:trPr>
        <w:tc>
          <w:tcPr>
            <w:tcW w:w="512"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5"/>
              <w:rPr>
                <w:rFonts w:ascii="Times New Roman" w:eastAsia="Times New Roman" w:hAnsi="Times New Roman" w:cs="Times New Roman"/>
                <w:color w:val="000000"/>
              </w:rPr>
            </w:pPr>
            <w:r>
              <w:t xml:space="preserve">3. </w:t>
            </w:r>
          </w:p>
        </w:tc>
        <w:tc>
          <w:tcPr>
            <w:tcW w:w="4450"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225" w:right="261" w:firstLine="180"/>
              <w:jc w:val="both"/>
              <w:rPr>
                <w:rFonts w:ascii="Times New Roman" w:eastAsia="Times New Roman" w:hAnsi="Times New Roman" w:cs="Times New Roman"/>
                <w:color w:val="000000"/>
              </w:rPr>
            </w:pPr>
            <w:r>
              <w:t xml:space="preserve">Размещение информации о педагогических работниках на сайте ОУ. </w:t>
            </w:r>
          </w:p>
        </w:tc>
        <w:tc>
          <w:tcPr>
            <w:tcW w:w="1559"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80" w:right="233" w:firstLine="15"/>
              <w:jc w:val="both"/>
              <w:rPr>
                <w:rFonts w:ascii="Times New Roman" w:eastAsia="Times New Roman" w:hAnsi="Times New Roman" w:cs="Times New Roman"/>
                <w:color w:val="000000"/>
              </w:rPr>
            </w:pPr>
            <w:r>
              <w:t xml:space="preserve">Не реже, чем раз в четверть </w:t>
            </w:r>
          </w:p>
        </w:tc>
        <w:tc>
          <w:tcPr>
            <w:tcW w:w="2126" w:type="dxa"/>
            <w:gridSpan w:val="2"/>
            <w:tcBorders>
              <w:top w:val="single" w:sz="6" w:space="0" w:color="000000"/>
              <w:left w:val="single" w:sz="6" w:space="0" w:color="000000"/>
              <w:bottom w:val="single" w:sz="6" w:space="0" w:color="000000"/>
              <w:right w:val="single" w:sz="6" w:space="0" w:color="000000"/>
            </w:tcBorders>
          </w:tcPr>
          <w:p w:rsidR="00930340" w:rsidRDefault="00930340">
            <w:pPr>
              <w:spacing w:after="0" w:line="252" w:lineRule="auto"/>
              <w:rPr>
                <w:rFonts w:ascii="Times New Roman" w:eastAsia="Times New Roman" w:hAnsi="Times New Roman" w:cs="Times New Roman"/>
                <w:color w:val="000000"/>
              </w:rPr>
            </w:pPr>
            <w:r>
              <w:t>Зам.директора</w:t>
            </w:r>
            <w:r>
              <w:tab/>
            </w:r>
            <w:r w:rsidR="00027638">
              <w:t xml:space="preserve"> </w:t>
            </w:r>
            <w:r>
              <w:t>по</w:t>
            </w:r>
            <w:r w:rsidR="00027638">
              <w:t xml:space="preserve"> </w:t>
            </w:r>
            <w:r>
              <w:t>УВР</w:t>
            </w:r>
          </w:p>
          <w:p w:rsidR="00930340" w:rsidRDefault="00930340">
            <w:pPr>
              <w:spacing w:after="0" w:line="252" w:lineRule="auto"/>
            </w:pPr>
            <w:r>
              <w:t>оператор ИКТ</w:t>
            </w:r>
          </w:p>
          <w:p w:rsidR="00930340" w:rsidRDefault="00930340">
            <w:pPr>
              <w:spacing w:after="0" w:line="256" w:lineRule="auto"/>
              <w:ind w:right="1"/>
              <w:jc w:val="center"/>
              <w:rPr>
                <w:rFonts w:ascii="Times New Roman" w:eastAsia="Times New Roman" w:hAnsi="Times New Roman" w:cs="Times New Roman"/>
                <w:color w:val="000000"/>
              </w:rPr>
            </w:pPr>
          </w:p>
        </w:tc>
        <w:tc>
          <w:tcPr>
            <w:tcW w:w="2694"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44" w:lineRule="auto"/>
              <w:jc w:val="center"/>
              <w:rPr>
                <w:rFonts w:ascii="Times New Roman" w:eastAsia="Times New Roman" w:hAnsi="Times New Roman" w:cs="Times New Roman"/>
                <w:color w:val="000000"/>
              </w:rPr>
            </w:pPr>
            <w:r>
              <w:t xml:space="preserve">Информация,  переданная </w:t>
            </w:r>
          </w:p>
          <w:p w:rsidR="00930340" w:rsidRDefault="00930340">
            <w:pPr>
              <w:spacing w:after="0" w:line="256" w:lineRule="auto"/>
              <w:jc w:val="center"/>
              <w:rPr>
                <w:rFonts w:ascii="Times New Roman" w:eastAsia="Times New Roman" w:hAnsi="Times New Roman" w:cs="Times New Roman"/>
                <w:color w:val="000000"/>
              </w:rPr>
            </w:pPr>
            <w:r>
              <w:t xml:space="preserve">ответственному за сайт ОУ. </w:t>
            </w:r>
          </w:p>
        </w:tc>
      </w:tr>
      <w:tr w:rsidR="00930340" w:rsidTr="00D137C8">
        <w:trPr>
          <w:trHeight w:val="3870"/>
        </w:trPr>
        <w:tc>
          <w:tcPr>
            <w:tcW w:w="512"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15"/>
              <w:rPr>
                <w:rFonts w:ascii="Times New Roman" w:eastAsia="Times New Roman" w:hAnsi="Times New Roman" w:cs="Times New Roman"/>
                <w:color w:val="000000"/>
              </w:rPr>
            </w:pPr>
            <w:r>
              <w:t xml:space="preserve">4. </w:t>
            </w:r>
          </w:p>
        </w:tc>
        <w:tc>
          <w:tcPr>
            <w:tcW w:w="4450"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left="75" w:right="111" w:firstLine="210"/>
              <w:jc w:val="both"/>
              <w:rPr>
                <w:rFonts w:ascii="Times New Roman" w:eastAsia="Times New Roman" w:hAnsi="Times New Roman" w:cs="Times New Roman"/>
                <w:color w:val="000000"/>
              </w:rPr>
            </w:pPr>
            <w:r>
              <w:t xml:space="preserve">Организация работы рабочей группы по оценке качества работы педагогических работников, реализующих ФГОС НОО. </w:t>
            </w:r>
          </w:p>
        </w:tc>
        <w:tc>
          <w:tcPr>
            <w:tcW w:w="1559"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ind w:right="49"/>
              <w:jc w:val="center"/>
              <w:rPr>
                <w:rFonts w:ascii="Times New Roman" w:eastAsia="Times New Roman" w:hAnsi="Times New Roman" w:cs="Times New Roman"/>
                <w:color w:val="000000"/>
              </w:rPr>
            </w:pPr>
            <w:r>
              <w:t xml:space="preserve">Сентябрь </w:t>
            </w:r>
          </w:p>
          <w:p w:rsidR="00930340" w:rsidRDefault="00930340">
            <w:pPr>
              <w:spacing w:after="0" w:line="256" w:lineRule="auto"/>
              <w:ind w:right="43"/>
              <w:jc w:val="center"/>
            </w:pPr>
            <w:r>
              <w:t xml:space="preserve">2016 года, </w:t>
            </w:r>
          </w:p>
          <w:p w:rsidR="00930340" w:rsidRDefault="00930340">
            <w:pPr>
              <w:spacing w:after="0" w:line="244" w:lineRule="auto"/>
              <w:ind w:left="300" w:hanging="285"/>
            </w:pPr>
            <w:r>
              <w:t xml:space="preserve">Январь 2017 года (в </w:t>
            </w:r>
          </w:p>
          <w:p w:rsidR="00930340" w:rsidRDefault="00930340">
            <w:pPr>
              <w:spacing w:after="0" w:line="256" w:lineRule="auto"/>
              <w:ind w:left="30"/>
            </w:pPr>
            <w:r>
              <w:t>соответстви</w:t>
            </w:r>
          </w:p>
          <w:p w:rsidR="00930340" w:rsidRDefault="00930340">
            <w:pPr>
              <w:spacing w:after="0" w:line="256" w:lineRule="auto"/>
              <w:ind w:right="66"/>
              <w:jc w:val="center"/>
            </w:pPr>
            <w:r>
              <w:t xml:space="preserve">и с </w:t>
            </w:r>
          </w:p>
          <w:p w:rsidR="00930340" w:rsidRDefault="00930340">
            <w:pPr>
              <w:spacing w:after="0" w:line="256" w:lineRule="auto"/>
              <w:ind w:left="60"/>
            </w:pPr>
            <w:r>
              <w:t>Положение</w:t>
            </w:r>
          </w:p>
          <w:p w:rsidR="00930340" w:rsidRDefault="00930340">
            <w:pPr>
              <w:spacing w:after="0" w:line="256" w:lineRule="auto"/>
              <w:ind w:right="59"/>
              <w:jc w:val="center"/>
            </w:pPr>
            <w:r>
              <w:t xml:space="preserve">м о </w:t>
            </w:r>
          </w:p>
          <w:p w:rsidR="00930340" w:rsidRDefault="00930340">
            <w:pPr>
              <w:spacing w:after="0" w:line="256" w:lineRule="auto"/>
              <w:ind w:right="50"/>
              <w:jc w:val="center"/>
            </w:pPr>
            <w:r>
              <w:t>выплатах</w:t>
            </w:r>
          </w:p>
          <w:p w:rsidR="00930340" w:rsidRDefault="00930340">
            <w:pPr>
              <w:spacing w:after="0" w:line="244" w:lineRule="auto"/>
              <w:jc w:val="center"/>
            </w:pPr>
            <w:r>
              <w:t>стимулирую щего</w:t>
            </w:r>
          </w:p>
          <w:p w:rsidR="00930340" w:rsidRDefault="00930340">
            <w:pPr>
              <w:spacing w:after="0" w:line="256" w:lineRule="auto"/>
              <w:ind w:right="43"/>
              <w:jc w:val="center"/>
            </w:pPr>
            <w:r>
              <w:t xml:space="preserve">характера </w:t>
            </w:r>
          </w:p>
          <w:p w:rsidR="00930340" w:rsidRDefault="00930340">
            <w:pPr>
              <w:spacing w:after="0" w:line="256" w:lineRule="auto"/>
              <w:ind w:left="45"/>
            </w:pPr>
            <w:r>
              <w:t xml:space="preserve">работникам </w:t>
            </w:r>
          </w:p>
          <w:p w:rsidR="00930340" w:rsidRDefault="00930340">
            <w:pPr>
              <w:spacing w:after="0" w:line="256" w:lineRule="auto"/>
              <w:ind w:right="48"/>
              <w:jc w:val="center"/>
            </w:pPr>
            <w:r>
              <w:t xml:space="preserve">ОУ </w:t>
            </w:r>
          </w:p>
          <w:p w:rsidR="00D137C8" w:rsidRDefault="00D137C8">
            <w:pPr>
              <w:spacing w:after="0" w:line="256" w:lineRule="auto"/>
              <w:ind w:right="48"/>
              <w:jc w:val="center"/>
            </w:pPr>
          </w:p>
          <w:p w:rsidR="00D137C8" w:rsidRDefault="00D137C8">
            <w:pPr>
              <w:spacing w:after="0" w:line="256" w:lineRule="auto"/>
              <w:ind w:right="48"/>
              <w:jc w:val="center"/>
            </w:pPr>
          </w:p>
          <w:p w:rsidR="00D137C8" w:rsidRDefault="00D137C8">
            <w:pPr>
              <w:spacing w:after="0" w:line="256" w:lineRule="auto"/>
              <w:ind w:right="48"/>
              <w:jc w:val="center"/>
            </w:pPr>
          </w:p>
          <w:p w:rsidR="00D137C8" w:rsidRDefault="00D137C8">
            <w:pPr>
              <w:spacing w:after="0" w:line="256" w:lineRule="auto"/>
              <w:ind w:right="48"/>
              <w:jc w:val="center"/>
            </w:pPr>
          </w:p>
          <w:p w:rsidR="00D137C8" w:rsidRDefault="00D137C8">
            <w:pPr>
              <w:spacing w:after="0" w:line="256" w:lineRule="auto"/>
              <w:ind w:right="48"/>
              <w:jc w:val="center"/>
            </w:pPr>
          </w:p>
          <w:p w:rsidR="00D137C8" w:rsidRDefault="00D137C8">
            <w:pPr>
              <w:spacing w:after="0" w:line="256" w:lineRule="auto"/>
              <w:ind w:right="48"/>
              <w:jc w:val="center"/>
            </w:pPr>
          </w:p>
          <w:p w:rsidR="00D137C8" w:rsidRPr="00D137C8" w:rsidRDefault="00D137C8" w:rsidP="00D137C8">
            <w:pPr>
              <w:spacing w:after="0" w:line="256" w:lineRule="auto"/>
              <w:ind w:right="48"/>
              <w:rPr>
                <w:rFonts w:ascii="Times New Roman" w:eastAsia="Times New Roman" w:hAnsi="Times New Roman" w:cs="Times New Roman"/>
                <w:b/>
                <w:color w:val="000000"/>
              </w:rPr>
            </w:pPr>
            <w:r>
              <w:t xml:space="preserve">        </w:t>
            </w:r>
            <w:r w:rsidRPr="00D137C8">
              <w:rPr>
                <w:b/>
              </w:rPr>
              <w:t>104</w:t>
            </w:r>
          </w:p>
        </w:tc>
        <w:tc>
          <w:tcPr>
            <w:tcW w:w="2126" w:type="dxa"/>
            <w:gridSpan w:val="2"/>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56" w:lineRule="auto"/>
              <w:jc w:val="center"/>
              <w:rPr>
                <w:rFonts w:ascii="Times New Roman" w:eastAsia="Times New Roman" w:hAnsi="Times New Roman" w:cs="Times New Roman"/>
                <w:color w:val="000000"/>
              </w:rPr>
            </w:pPr>
            <w:r>
              <w:t xml:space="preserve">Председатель комиссии </w:t>
            </w:r>
          </w:p>
        </w:tc>
        <w:tc>
          <w:tcPr>
            <w:tcW w:w="2694" w:type="dxa"/>
            <w:tcBorders>
              <w:top w:val="single" w:sz="6" w:space="0" w:color="000000"/>
              <w:left w:val="single" w:sz="6" w:space="0" w:color="000000"/>
              <w:bottom w:val="single" w:sz="6" w:space="0" w:color="000000"/>
              <w:right w:val="single" w:sz="6" w:space="0" w:color="000000"/>
            </w:tcBorders>
            <w:hideMark/>
          </w:tcPr>
          <w:p w:rsidR="00930340" w:rsidRDefault="00930340">
            <w:pPr>
              <w:spacing w:after="0" w:line="232" w:lineRule="auto"/>
              <w:jc w:val="center"/>
              <w:rPr>
                <w:rFonts w:ascii="Times New Roman" w:eastAsia="Times New Roman" w:hAnsi="Times New Roman" w:cs="Times New Roman"/>
                <w:color w:val="000000"/>
              </w:rPr>
            </w:pPr>
            <w:r>
              <w:t xml:space="preserve">Приказы о назначении </w:t>
            </w:r>
          </w:p>
          <w:p w:rsidR="00930340" w:rsidRDefault="00930340">
            <w:pPr>
              <w:spacing w:after="0" w:line="256" w:lineRule="auto"/>
              <w:ind w:right="53"/>
              <w:jc w:val="center"/>
              <w:rPr>
                <w:rFonts w:ascii="Times New Roman" w:eastAsia="Times New Roman" w:hAnsi="Times New Roman" w:cs="Times New Roman"/>
                <w:color w:val="000000"/>
              </w:rPr>
            </w:pPr>
            <w:r>
              <w:t xml:space="preserve">стимулирующи х выплат.  </w:t>
            </w:r>
          </w:p>
        </w:tc>
      </w:tr>
    </w:tbl>
    <w:p w:rsidR="00370EE8" w:rsidRPr="001564F7" w:rsidRDefault="00370EE8" w:rsidP="00D137C8">
      <w:pPr>
        <w:pStyle w:val="aa"/>
        <w:rPr>
          <w:rFonts w:ascii="Times New Roman" w:hAnsi="Times New Roman" w:cs="Times New Roman"/>
          <w:sz w:val="28"/>
          <w:szCs w:val="28"/>
        </w:rPr>
      </w:pPr>
    </w:p>
    <w:sectPr w:rsidR="00370EE8" w:rsidRPr="001564F7" w:rsidSect="009359EC">
      <w:pgSz w:w="11906" w:h="16838"/>
      <w:pgMar w:top="709" w:right="850"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C4A" w:rsidRDefault="009B6C4A" w:rsidP="00370EE8">
      <w:pPr>
        <w:spacing w:after="0" w:line="240" w:lineRule="auto"/>
      </w:pPr>
      <w:r>
        <w:separator/>
      </w:r>
    </w:p>
  </w:endnote>
  <w:endnote w:type="continuationSeparator" w:id="0">
    <w:p w:rsidR="009B6C4A" w:rsidRDefault="009B6C4A" w:rsidP="0037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C4A" w:rsidRDefault="009B6C4A" w:rsidP="00370EE8">
      <w:pPr>
        <w:spacing w:after="0" w:line="240" w:lineRule="auto"/>
      </w:pPr>
      <w:r>
        <w:separator/>
      </w:r>
    </w:p>
  </w:footnote>
  <w:footnote w:type="continuationSeparator" w:id="0">
    <w:p w:rsidR="009B6C4A" w:rsidRDefault="009B6C4A" w:rsidP="00370E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3C66"/>
    <w:multiLevelType w:val="hybridMultilevel"/>
    <w:tmpl w:val="7A2C55E2"/>
    <w:lvl w:ilvl="0" w:tplc="AC7EE7F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A105A"/>
    <w:multiLevelType w:val="multilevel"/>
    <w:tmpl w:val="EE68A80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F92A68"/>
    <w:multiLevelType w:val="hybridMultilevel"/>
    <w:tmpl w:val="3CE22FA4"/>
    <w:lvl w:ilvl="0" w:tplc="EB2E08FC">
      <w:start w:val="1"/>
      <w:numFmt w:val="bullet"/>
      <w:lvlText w:val="-"/>
      <w:lvlJc w:val="left"/>
      <w:pPr>
        <w:ind w:left="1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7007984">
      <w:start w:val="1"/>
      <w:numFmt w:val="bullet"/>
      <w:lvlText w:val="o"/>
      <w:lvlJc w:val="left"/>
      <w:pPr>
        <w:ind w:left="1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4EA4C3A">
      <w:start w:val="1"/>
      <w:numFmt w:val="bullet"/>
      <w:lvlText w:val="▪"/>
      <w:lvlJc w:val="left"/>
      <w:pPr>
        <w:ind w:left="1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AE261E2">
      <w:start w:val="1"/>
      <w:numFmt w:val="bullet"/>
      <w:lvlText w:val="•"/>
      <w:lvlJc w:val="left"/>
      <w:pPr>
        <w:ind w:left="2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03E8F54">
      <w:start w:val="1"/>
      <w:numFmt w:val="bullet"/>
      <w:lvlText w:val="o"/>
      <w:lvlJc w:val="left"/>
      <w:pPr>
        <w:ind w:left="33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43CB6BA">
      <w:start w:val="1"/>
      <w:numFmt w:val="bullet"/>
      <w:lvlText w:val="▪"/>
      <w:lvlJc w:val="left"/>
      <w:pPr>
        <w:ind w:left="40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5A2B974">
      <w:start w:val="1"/>
      <w:numFmt w:val="bullet"/>
      <w:lvlText w:val="•"/>
      <w:lvlJc w:val="left"/>
      <w:pPr>
        <w:ind w:left="48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8D6DBF2">
      <w:start w:val="1"/>
      <w:numFmt w:val="bullet"/>
      <w:lvlText w:val="o"/>
      <w:lvlJc w:val="left"/>
      <w:pPr>
        <w:ind w:left="55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DA852A0">
      <w:start w:val="1"/>
      <w:numFmt w:val="bullet"/>
      <w:lvlText w:val="▪"/>
      <w:lvlJc w:val="left"/>
      <w:pPr>
        <w:ind w:left="6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5875E40"/>
    <w:multiLevelType w:val="hybridMultilevel"/>
    <w:tmpl w:val="090E97DA"/>
    <w:lvl w:ilvl="0" w:tplc="0DBADB44">
      <w:start w:val="1"/>
      <w:numFmt w:val="bullet"/>
      <w:lvlText w:val="-"/>
      <w:lvlJc w:val="left"/>
      <w:pPr>
        <w:ind w:left="1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8064BD0">
      <w:start w:val="1"/>
      <w:numFmt w:val="bullet"/>
      <w:lvlText w:val="o"/>
      <w:lvlJc w:val="left"/>
      <w:pPr>
        <w:ind w:left="1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5C40DEE">
      <w:start w:val="1"/>
      <w:numFmt w:val="bullet"/>
      <w:lvlText w:val="▪"/>
      <w:lvlJc w:val="left"/>
      <w:pPr>
        <w:ind w:left="1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BEE15C0">
      <w:start w:val="1"/>
      <w:numFmt w:val="bullet"/>
      <w:lvlText w:val="•"/>
      <w:lvlJc w:val="left"/>
      <w:pPr>
        <w:ind w:left="2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0642264">
      <w:start w:val="1"/>
      <w:numFmt w:val="bullet"/>
      <w:lvlText w:val="o"/>
      <w:lvlJc w:val="left"/>
      <w:pPr>
        <w:ind w:left="33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AB8CF46">
      <w:start w:val="1"/>
      <w:numFmt w:val="bullet"/>
      <w:lvlText w:val="▪"/>
      <w:lvlJc w:val="left"/>
      <w:pPr>
        <w:ind w:left="40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14EB5B2">
      <w:start w:val="1"/>
      <w:numFmt w:val="bullet"/>
      <w:lvlText w:val="•"/>
      <w:lvlJc w:val="left"/>
      <w:pPr>
        <w:ind w:left="48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E84E44C">
      <w:start w:val="1"/>
      <w:numFmt w:val="bullet"/>
      <w:lvlText w:val="o"/>
      <w:lvlJc w:val="left"/>
      <w:pPr>
        <w:ind w:left="55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EBA464A">
      <w:start w:val="1"/>
      <w:numFmt w:val="bullet"/>
      <w:lvlText w:val="▪"/>
      <w:lvlJc w:val="left"/>
      <w:pPr>
        <w:ind w:left="6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2F8370DF"/>
    <w:multiLevelType w:val="hybridMultilevel"/>
    <w:tmpl w:val="DB723F82"/>
    <w:lvl w:ilvl="0" w:tplc="BB5ADEB0">
      <w:start w:val="1"/>
      <w:numFmt w:val="bullet"/>
      <w:lvlText w:val="-"/>
      <w:lvlJc w:val="left"/>
      <w:pPr>
        <w:ind w:left="1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72A72F8">
      <w:start w:val="1"/>
      <w:numFmt w:val="bullet"/>
      <w:lvlText w:val="o"/>
      <w:lvlJc w:val="left"/>
      <w:pPr>
        <w:ind w:left="1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AAC60E">
      <w:start w:val="1"/>
      <w:numFmt w:val="bullet"/>
      <w:lvlText w:val="▪"/>
      <w:lvlJc w:val="left"/>
      <w:pPr>
        <w:ind w:left="1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1E02C74">
      <w:start w:val="1"/>
      <w:numFmt w:val="bullet"/>
      <w:lvlText w:val="•"/>
      <w:lvlJc w:val="left"/>
      <w:pPr>
        <w:ind w:left="2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2B4BBAE">
      <w:start w:val="1"/>
      <w:numFmt w:val="bullet"/>
      <w:lvlText w:val="o"/>
      <w:lvlJc w:val="left"/>
      <w:pPr>
        <w:ind w:left="33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824C7F0">
      <w:start w:val="1"/>
      <w:numFmt w:val="bullet"/>
      <w:lvlText w:val="▪"/>
      <w:lvlJc w:val="left"/>
      <w:pPr>
        <w:ind w:left="40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B47C22">
      <w:start w:val="1"/>
      <w:numFmt w:val="bullet"/>
      <w:lvlText w:val="•"/>
      <w:lvlJc w:val="left"/>
      <w:pPr>
        <w:ind w:left="48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28AC510">
      <w:start w:val="1"/>
      <w:numFmt w:val="bullet"/>
      <w:lvlText w:val="o"/>
      <w:lvlJc w:val="left"/>
      <w:pPr>
        <w:ind w:left="55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8EC9D40">
      <w:start w:val="1"/>
      <w:numFmt w:val="bullet"/>
      <w:lvlText w:val="▪"/>
      <w:lvlJc w:val="left"/>
      <w:pPr>
        <w:ind w:left="6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7A15398A"/>
    <w:multiLevelType w:val="hybridMultilevel"/>
    <w:tmpl w:val="3FB8E71C"/>
    <w:lvl w:ilvl="0" w:tplc="C484B69A">
      <w:start w:val="1"/>
      <w:numFmt w:val="decimal"/>
      <w:lvlText w:val="%1."/>
      <w:lvlJc w:val="left"/>
      <w:pPr>
        <w:ind w:left="10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AD86128">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3D4471A">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5F612AC">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DEA5648">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D4E5B88">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FC4F20">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77AFA2A">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2296C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D63"/>
    <w:rsid w:val="000103C0"/>
    <w:rsid w:val="00027638"/>
    <w:rsid w:val="000542DF"/>
    <w:rsid w:val="00077EF6"/>
    <w:rsid w:val="00095ED1"/>
    <w:rsid w:val="000A174F"/>
    <w:rsid w:val="001564F7"/>
    <w:rsid w:val="00202A08"/>
    <w:rsid w:val="002574C6"/>
    <w:rsid w:val="002749E5"/>
    <w:rsid w:val="002E5959"/>
    <w:rsid w:val="00302D63"/>
    <w:rsid w:val="00370EE8"/>
    <w:rsid w:val="00553527"/>
    <w:rsid w:val="005F0B44"/>
    <w:rsid w:val="006C626E"/>
    <w:rsid w:val="006D59EA"/>
    <w:rsid w:val="00720D99"/>
    <w:rsid w:val="00747B19"/>
    <w:rsid w:val="00786AC1"/>
    <w:rsid w:val="007F54E1"/>
    <w:rsid w:val="008107F5"/>
    <w:rsid w:val="008F514C"/>
    <w:rsid w:val="00930340"/>
    <w:rsid w:val="009359EC"/>
    <w:rsid w:val="00985CB9"/>
    <w:rsid w:val="009B6C4A"/>
    <w:rsid w:val="009C67C7"/>
    <w:rsid w:val="00A33B61"/>
    <w:rsid w:val="00A879AC"/>
    <w:rsid w:val="00AF10FE"/>
    <w:rsid w:val="00B27B34"/>
    <w:rsid w:val="00B57A81"/>
    <w:rsid w:val="00B739F4"/>
    <w:rsid w:val="00B82CA7"/>
    <w:rsid w:val="00B834A3"/>
    <w:rsid w:val="00BB0FD5"/>
    <w:rsid w:val="00BE4967"/>
    <w:rsid w:val="00C17933"/>
    <w:rsid w:val="00C55811"/>
    <w:rsid w:val="00C63017"/>
    <w:rsid w:val="00C77843"/>
    <w:rsid w:val="00D137C8"/>
    <w:rsid w:val="00D22956"/>
    <w:rsid w:val="00DA5DBB"/>
    <w:rsid w:val="00E13281"/>
    <w:rsid w:val="00EC4D56"/>
    <w:rsid w:val="00F746E4"/>
    <w:rsid w:val="00FA1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C28B21-1723-4FEF-8E59-9042D670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0E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0EE8"/>
    <w:rPr>
      <w:rFonts w:ascii="Tahoma" w:hAnsi="Tahoma" w:cs="Tahoma"/>
      <w:sz w:val="16"/>
      <w:szCs w:val="16"/>
    </w:rPr>
  </w:style>
  <w:style w:type="character" w:styleId="a5">
    <w:name w:val="line number"/>
    <w:basedOn w:val="a0"/>
    <w:uiPriority w:val="99"/>
    <w:semiHidden/>
    <w:unhideWhenUsed/>
    <w:rsid w:val="00370EE8"/>
  </w:style>
  <w:style w:type="paragraph" w:styleId="a6">
    <w:name w:val="header"/>
    <w:basedOn w:val="a"/>
    <w:link w:val="a7"/>
    <w:uiPriority w:val="99"/>
    <w:unhideWhenUsed/>
    <w:rsid w:val="00370EE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70EE8"/>
  </w:style>
  <w:style w:type="paragraph" w:styleId="a8">
    <w:name w:val="footer"/>
    <w:basedOn w:val="a"/>
    <w:link w:val="a9"/>
    <w:uiPriority w:val="99"/>
    <w:unhideWhenUsed/>
    <w:rsid w:val="00370E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70EE8"/>
  </w:style>
  <w:style w:type="paragraph" w:styleId="aa">
    <w:name w:val="No Spacing"/>
    <w:uiPriority w:val="1"/>
    <w:qFormat/>
    <w:rsid w:val="00370EE8"/>
    <w:pPr>
      <w:spacing w:after="0" w:line="240" w:lineRule="auto"/>
    </w:pPr>
  </w:style>
  <w:style w:type="table" w:styleId="ab">
    <w:name w:val="Table Grid"/>
    <w:basedOn w:val="a1"/>
    <w:uiPriority w:val="59"/>
    <w:rsid w:val="00C1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839560">
      <w:bodyDiv w:val="1"/>
      <w:marLeft w:val="0"/>
      <w:marRight w:val="0"/>
      <w:marTop w:val="0"/>
      <w:marBottom w:val="0"/>
      <w:divBdr>
        <w:top w:val="none" w:sz="0" w:space="0" w:color="auto"/>
        <w:left w:val="none" w:sz="0" w:space="0" w:color="auto"/>
        <w:bottom w:val="none" w:sz="0" w:space="0" w:color="auto"/>
        <w:right w:val="none" w:sz="0" w:space="0" w:color="auto"/>
      </w:divBdr>
    </w:div>
    <w:div w:id="703334879">
      <w:bodyDiv w:val="1"/>
      <w:marLeft w:val="0"/>
      <w:marRight w:val="0"/>
      <w:marTop w:val="0"/>
      <w:marBottom w:val="0"/>
      <w:divBdr>
        <w:top w:val="none" w:sz="0" w:space="0" w:color="auto"/>
        <w:left w:val="none" w:sz="0" w:space="0" w:color="auto"/>
        <w:bottom w:val="none" w:sz="0" w:space="0" w:color="auto"/>
        <w:right w:val="none" w:sz="0" w:space="0" w:color="auto"/>
      </w:divBdr>
    </w:div>
    <w:div w:id="1223172615">
      <w:bodyDiv w:val="1"/>
      <w:marLeft w:val="0"/>
      <w:marRight w:val="0"/>
      <w:marTop w:val="0"/>
      <w:marBottom w:val="0"/>
      <w:divBdr>
        <w:top w:val="none" w:sz="0" w:space="0" w:color="auto"/>
        <w:left w:val="none" w:sz="0" w:space="0" w:color="auto"/>
        <w:bottom w:val="none" w:sz="0" w:space="0" w:color="auto"/>
        <w:right w:val="none" w:sz="0" w:space="0" w:color="auto"/>
      </w:divBdr>
    </w:div>
    <w:div w:id="1589776300">
      <w:bodyDiv w:val="1"/>
      <w:marLeft w:val="0"/>
      <w:marRight w:val="0"/>
      <w:marTop w:val="0"/>
      <w:marBottom w:val="0"/>
      <w:divBdr>
        <w:top w:val="none" w:sz="0" w:space="0" w:color="auto"/>
        <w:left w:val="none" w:sz="0" w:space="0" w:color="auto"/>
        <w:bottom w:val="none" w:sz="0" w:space="0" w:color="auto"/>
        <w:right w:val="none" w:sz="0" w:space="0" w:color="auto"/>
      </w:divBdr>
    </w:div>
    <w:div w:id="1924414300">
      <w:bodyDiv w:val="1"/>
      <w:marLeft w:val="0"/>
      <w:marRight w:val="0"/>
      <w:marTop w:val="0"/>
      <w:marBottom w:val="0"/>
      <w:divBdr>
        <w:top w:val="none" w:sz="0" w:space="0" w:color="auto"/>
        <w:left w:val="none" w:sz="0" w:space="0" w:color="auto"/>
        <w:bottom w:val="none" w:sz="0" w:space="0" w:color="auto"/>
        <w:right w:val="none" w:sz="0" w:space="0" w:color="auto"/>
      </w:divBdr>
      <w:divsChild>
        <w:div w:id="1944996625">
          <w:marLeft w:val="0"/>
          <w:marRight w:val="0"/>
          <w:marTop w:val="0"/>
          <w:marBottom w:val="0"/>
          <w:divBdr>
            <w:top w:val="none" w:sz="0" w:space="0" w:color="auto"/>
            <w:left w:val="none" w:sz="0" w:space="0" w:color="auto"/>
            <w:bottom w:val="none" w:sz="0" w:space="0" w:color="auto"/>
            <w:right w:val="none" w:sz="0" w:space="0" w:color="auto"/>
          </w:divBdr>
          <w:divsChild>
            <w:div w:id="1365132002">
              <w:marLeft w:val="0"/>
              <w:marRight w:val="0"/>
              <w:marTop w:val="0"/>
              <w:marBottom w:val="0"/>
              <w:divBdr>
                <w:top w:val="none" w:sz="0" w:space="0" w:color="auto"/>
                <w:left w:val="none" w:sz="0" w:space="0" w:color="auto"/>
                <w:bottom w:val="none" w:sz="0" w:space="0" w:color="auto"/>
                <w:right w:val="none" w:sz="0" w:space="0" w:color="auto"/>
              </w:divBdr>
              <w:divsChild>
                <w:div w:id="584798876">
                  <w:marLeft w:val="0"/>
                  <w:marRight w:val="0"/>
                  <w:marTop w:val="0"/>
                  <w:marBottom w:val="0"/>
                  <w:divBdr>
                    <w:top w:val="none" w:sz="0" w:space="0" w:color="auto"/>
                    <w:left w:val="none" w:sz="0" w:space="0" w:color="auto"/>
                    <w:bottom w:val="none" w:sz="0" w:space="0" w:color="auto"/>
                    <w:right w:val="none" w:sz="0" w:space="0" w:color="auto"/>
                  </w:divBdr>
                  <w:divsChild>
                    <w:div w:id="1993169193">
                      <w:marLeft w:val="0"/>
                      <w:marRight w:val="0"/>
                      <w:marTop w:val="0"/>
                      <w:marBottom w:val="0"/>
                      <w:divBdr>
                        <w:top w:val="none" w:sz="0" w:space="0" w:color="auto"/>
                        <w:left w:val="none" w:sz="0" w:space="0" w:color="auto"/>
                        <w:bottom w:val="none" w:sz="0" w:space="0" w:color="auto"/>
                        <w:right w:val="none" w:sz="0" w:space="0" w:color="auto"/>
                      </w:divBdr>
                      <w:divsChild>
                        <w:div w:id="146438773">
                          <w:marLeft w:val="0"/>
                          <w:marRight w:val="0"/>
                          <w:marTop w:val="0"/>
                          <w:marBottom w:val="0"/>
                          <w:divBdr>
                            <w:top w:val="none" w:sz="0" w:space="0" w:color="auto"/>
                            <w:left w:val="none" w:sz="0" w:space="0" w:color="auto"/>
                            <w:bottom w:val="none" w:sz="0" w:space="0" w:color="auto"/>
                            <w:right w:val="none" w:sz="0" w:space="0" w:color="auto"/>
                          </w:divBdr>
                          <w:divsChild>
                            <w:div w:id="1341589506">
                              <w:marLeft w:val="0"/>
                              <w:marRight w:val="0"/>
                              <w:marTop w:val="90"/>
                              <w:marBottom w:val="90"/>
                              <w:divBdr>
                                <w:top w:val="single" w:sz="6" w:space="0" w:color="D1D1D1"/>
                                <w:left w:val="single" w:sz="6" w:space="0" w:color="D1D1D1"/>
                                <w:bottom w:val="single" w:sz="6" w:space="0" w:color="D1D1D1"/>
                                <w:right w:val="single" w:sz="6" w:space="0" w:color="D1D1D1"/>
                              </w:divBdr>
                              <w:divsChild>
                                <w:div w:id="678510782">
                                  <w:marLeft w:val="0"/>
                                  <w:marRight w:val="0"/>
                                  <w:marTop w:val="90"/>
                                  <w:marBottom w:val="90"/>
                                  <w:divBdr>
                                    <w:top w:val="single" w:sz="6" w:space="0" w:color="D1D1D1"/>
                                    <w:left w:val="single" w:sz="6" w:space="0" w:color="D1D1D1"/>
                                    <w:bottom w:val="single" w:sz="6" w:space="0" w:color="D1D1D1"/>
                                    <w:right w:val="single" w:sz="6" w:space="0" w:color="D1D1D1"/>
                                  </w:divBdr>
                                  <w:divsChild>
                                    <w:div w:id="1485052053">
                                      <w:marLeft w:val="0"/>
                                      <w:marRight w:val="0"/>
                                      <w:marTop w:val="0"/>
                                      <w:marBottom w:val="0"/>
                                      <w:divBdr>
                                        <w:top w:val="none" w:sz="0" w:space="0" w:color="auto"/>
                                        <w:left w:val="none" w:sz="0" w:space="0" w:color="auto"/>
                                        <w:bottom w:val="none" w:sz="0" w:space="0" w:color="auto"/>
                                        <w:right w:val="none" w:sz="0" w:space="0" w:color="auto"/>
                                      </w:divBdr>
                                      <w:divsChild>
                                        <w:div w:id="1748916262">
                                          <w:marLeft w:val="0"/>
                                          <w:marRight w:val="0"/>
                                          <w:marTop w:val="0"/>
                                          <w:marBottom w:val="0"/>
                                          <w:divBdr>
                                            <w:top w:val="single" w:sz="6" w:space="0" w:color="DDDDDD"/>
                                            <w:left w:val="none" w:sz="0" w:space="0" w:color="auto"/>
                                            <w:bottom w:val="single" w:sz="6" w:space="0" w:color="DDDDDD"/>
                                            <w:right w:val="none" w:sz="0" w:space="0" w:color="auto"/>
                                          </w:divBdr>
                                          <w:divsChild>
                                            <w:div w:id="790854904">
                                              <w:marLeft w:val="0"/>
                                              <w:marRight w:val="0"/>
                                              <w:marTop w:val="0"/>
                                              <w:marBottom w:val="0"/>
                                              <w:divBdr>
                                                <w:top w:val="none" w:sz="0" w:space="0" w:color="auto"/>
                                                <w:left w:val="none" w:sz="0" w:space="0" w:color="auto"/>
                                                <w:bottom w:val="none" w:sz="0" w:space="0" w:color="auto"/>
                                                <w:right w:val="none" w:sz="0" w:space="0" w:color="auto"/>
                                              </w:divBdr>
                                              <w:divsChild>
                                                <w:div w:id="1210385089">
                                                  <w:marLeft w:val="0"/>
                                                  <w:marRight w:val="0"/>
                                                  <w:marTop w:val="0"/>
                                                  <w:marBottom w:val="240"/>
                                                  <w:divBdr>
                                                    <w:top w:val="none" w:sz="0" w:space="0" w:color="auto"/>
                                                    <w:left w:val="none" w:sz="0" w:space="0" w:color="auto"/>
                                                    <w:bottom w:val="none" w:sz="0" w:space="0" w:color="auto"/>
                                                    <w:right w:val="none" w:sz="0" w:space="0" w:color="auto"/>
                                                  </w:divBdr>
                                                  <w:divsChild>
                                                    <w:div w:id="152140969">
                                                      <w:marLeft w:val="0"/>
                                                      <w:marRight w:val="0"/>
                                                      <w:marTop w:val="0"/>
                                                      <w:marBottom w:val="0"/>
                                                      <w:divBdr>
                                                        <w:top w:val="none" w:sz="0" w:space="0" w:color="auto"/>
                                                        <w:left w:val="none" w:sz="0" w:space="0" w:color="auto"/>
                                                        <w:bottom w:val="none" w:sz="0" w:space="0" w:color="auto"/>
                                                        <w:right w:val="none" w:sz="0" w:space="0" w:color="auto"/>
                                                      </w:divBdr>
                                                    </w:div>
                                                    <w:div w:id="1091656733">
                                                      <w:marLeft w:val="0"/>
                                                      <w:marRight w:val="0"/>
                                                      <w:marTop w:val="0"/>
                                                      <w:marBottom w:val="0"/>
                                                      <w:divBdr>
                                                        <w:top w:val="none" w:sz="0" w:space="0" w:color="auto"/>
                                                        <w:left w:val="none" w:sz="0" w:space="0" w:color="auto"/>
                                                        <w:bottom w:val="none" w:sz="0" w:space="0" w:color="auto"/>
                                                        <w:right w:val="none" w:sz="0" w:space="0" w:color="auto"/>
                                                      </w:divBdr>
                                                    </w:div>
                                                    <w:div w:id="1676609419">
                                                      <w:marLeft w:val="0"/>
                                                      <w:marRight w:val="0"/>
                                                      <w:marTop w:val="0"/>
                                                      <w:marBottom w:val="0"/>
                                                      <w:divBdr>
                                                        <w:top w:val="none" w:sz="0" w:space="0" w:color="auto"/>
                                                        <w:left w:val="none" w:sz="0" w:space="0" w:color="auto"/>
                                                        <w:bottom w:val="none" w:sz="0" w:space="0" w:color="auto"/>
                                                        <w:right w:val="none" w:sz="0" w:space="0" w:color="auto"/>
                                                      </w:divBdr>
                                                    </w:div>
                                                    <w:div w:id="1769810422">
                                                      <w:marLeft w:val="0"/>
                                                      <w:marRight w:val="0"/>
                                                      <w:marTop w:val="0"/>
                                                      <w:marBottom w:val="0"/>
                                                      <w:divBdr>
                                                        <w:top w:val="none" w:sz="0" w:space="0" w:color="auto"/>
                                                        <w:left w:val="none" w:sz="0" w:space="0" w:color="auto"/>
                                                        <w:bottom w:val="none" w:sz="0" w:space="0" w:color="auto"/>
                                                        <w:right w:val="none" w:sz="0" w:space="0" w:color="auto"/>
                                                      </w:divBdr>
                                                    </w:div>
                                                    <w:div w:id="1771466001">
                                                      <w:marLeft w:val="0"/>
                                                      <w:marRight w:val="0"/>
                                                      <w:marTop w:val="0"/>
                                                      <w:marBottom w:val="0"/>
                                                      <w:divBdr>
                                                        <w:top w:val="none" w:sz="0" w:space="0" w:color="auto"/>
                                                        <w:left w:val="none" w:sz="0" w:space="0" w:color="auto"/>
                                                        <w:bottom w:val="none" w:sz="0" w:space="0" w:color="auto"/>
                                                        <w:right w:val="none" w:sz="0" w:space="0" w:color="auto"/>
                                                      </w:divBdr>
                                                    </w:div>
                                                    <w:div w:id="1070690530">
                                                      <w:marLeft w:val="0"/>
                                                      <w:marRight w:val="0"/>
                                                      <w:marTop w:val="0"/>
                                                      <w:marBottom w:val="0"/>
                                                      <w:divBdr>
                                                        <w:top w:val="none" w:sz="0" w:space="0" w:color="auto"/>
                                                        <w:left w:val="none" w:sz="0" w:space="0" w:color="auto"/>
                                                        <w:bottom w:val="none" w:sz="0" w:space="0" w:color="auto"/>
                                                        <w:right w:val="none" w:sz="0" w:space="0" w:color="auto"/>
                                                      </w:divBdr>
                                                    </w:div>
                                                    <w:div w:id="842889549">
                                                      <w:marLeft w:val="0"/>
                                                      <w:marRight w:val="0"/>
                                                      <w:marTop w:val="0"/>
                                                      <w:marBottom w:val="0"/>
                                                      <w:divBdr>
                                                        <w:top w:val="none" w:sz="0" w:space="0" w:color="auto"/>
                                                        <w:left w:val="none" w:sz="0" w:space="0" w:color="auto"/>
                                                        <w:bottom w:val="none" w:sz="0" w:space="0" w:color="auto"/>
                                                        <w:right w:val="none" w:sz="0" w:space="0" w:color="auto"/>
                                                      </w:divBdr>
                                                    </w:div>
                                                    <w:div w:id="983200205">
                                                      <w:marLeft w:val="0"/>
                                                      <w:marRight w:val="0"/>
                                                      <w:marTop w:val="0"/>
                                                      <w:marBottom w:val="0"/>
                                                      <w:divBdr>
                                                        <w:top w:val="none" w:sz="0" w:space="0" w:color="auto"/>
                                                        <w:left w:val="none" w:sz="0" w:space="0" w:color="auto"/>
                                                        <w:bottom w:val="none" w:sz="0" w:space="0" w:color="auto"/>
                                                        <w:right w:val="none" w:sz="0" w:space="0" w:color="auto"/>
                                                      </w:divBdr>
                                                    </w:div>
                                                    <w:div w:id="2096632878">
                                                      <w:marLeft w:val="0"/>
                                                      <w:marRight w:val="0"/>
                                                      <w:marTop w:val="0"/>
                                                      <w:marBottom w:val="0"/>
                                                      <w:divBdr>
                                                        <w:top w:val="none" w:sz="0" w:space="0" w:color="auto"/>
                                                        <w:left w:val="none" w:sz="0" w:space="0" w:color="auto"/>
                                                        <w:bottom w:val="none" w:sz="0" w:space="0" w:color="auto"/>
                                                        <w:right w:val="none" w:sz="0" w:space="0" w:color="auto"/>
                                                      </w:divBdr>
                                                    </w:div>
                                                    <w:div w:id="830875649">
                                                      <w:marLeft w:val="0"/>
                                                      <w:marRight w:val="0"/>
                                                      <w:marTop w:val="0"/>
                                                      <w:marBottom w:val="0"/>
                                                      <w:divBdr>
                                                        <w:top w:val="none" w:sz="0" w:space="0" w:color="auto"/>
                                                        <w:left w:val="none" w:sz="0" w:space="0" w:color="auto"/>
                                                        <w:bottom w:val="none" w:sz="0" w:space="0" w:color="auto"/>
                                                        <w:right w:val="none" w:sz="0" w:space="0" w:color="auto"/>
                                                      </w:divBdr>
                                                    </w:div>
                                                    <w:div w:id="805703699">
                                                      <w:marLeft w:val="0"/>
                                                      <w:marRight w:val="0"/>
                                                      <w:marTop w:val="0"/>
                                                      <w:marBottom w:val="0"/>
                                                      <w:divBdr>
                                                        <w:top w:val="none" w:sz="0" w:space="0" w:color="auto"/>
                                                        <w:left w:val="none" w:sz="0" w:space="0" w:color="auto"/>
                                                        <w:bottom w:val="none" w:sz="0" w:space="0" w:color="auto"/>
                                                        <w:right w:val="none" w:sz="0" w:space="0" w:color="auto"/>
                                                      </w:divBdr>
                                                    </w:div>
                                                    <w:div w:id="1104493408">
                                                      <w:marLeft w:val="0"/>
                                                      <w:marRight w:val="0"/>
                                                      <w:marTop w:val="0"/>
                                                      <w:marBottom w:val="0"/>
                                                      <w:divBdr>
                                                        <w:top w:val="none" w:sz="0" w:space="0" w:color="auto"/>
                                                        <w:left w:val="none" w:sz="0" w:space="0" w:color="auto"/>
                                                        <w:bottom w:val="none" w:sz="0" w:space="0" w:color="auto"/>
                                                        <w:right w:val="none" w:sz="0" w:space="0" w:color="auto"/>
                                                      </w:divBdr>
                                                    </w:div>
                                                    <w:div w:id="1988968153">
                                                      <w:marLeft w:val="0"/>
                                                      <w:marRight w:val="0"/>
                                                      <w:marTop w:val="0"/>
                                                      <w:marBottom w:val="0"/>
                                                      <w:divBdr>
                                                        <w:top w:val="none" w:sz="0" w:space="0" w:color="auto"/>
                                                        <w:left w:val="none" w:sz="0" w:space="0" w:color="auto"/>
                                                        <w:bottom w:val="none" w:sz="0" w:space="0" w:color="auto"/>
                                                        <w:right w:val="none" w:sz="0" w:space="0" w:color="auto"/>
                                                      </w:divBdr>
                                                    </w:div>
                                                    <w:div w:id="870344640">
                                                      <w:marLeft w:val="0"/>
                                                      <w:marRight w:val="0"/>
                                                      <w:marTop w:val="0"/>
                                                      <w:marBottom w:val="0"/>
                                                      <w:divBdr>
                                                        <w:top w:val="none" w:sz="0" w:space="0" w:color="auto"/>
                                                        <w:left w:val="none" w:sz="0" w:space="0" w:color="auto"/>
                                                        <w:bottom w:val="none" w:sz="0" w:space="0" w:color="auto"/>
                                                        <w:right w:val="none" w:sz="0" w:space="0" w:color="auto"/>
                                                      </w:divBdr>
                                                    </w:div>
                                                    <w:div w:id="1750152790">
                                                      <w:marLeft w:val="0"/>
                                                      <w:marRight w:val="0"/>
                                                      <w:marTop w:val="0"/>
                                                      <w:marBottom w:val="0"/>
                                                      <w:divBdr>
                                                        <w:top w:val="none" w:sz="0" w:space="0" w:color="auto"/>
                                                        <w:left w:val="none" w:sz="0" w:space="0" w:color="auto"/>
                                                        <w:bottom w:val="none" w:sz="0" w:space="0" w:color="auto"/>
                                                        <w:right w:val="none" w:sz="0" w:space="0" w:color="auto"/>
                                                      </w:divBdr>
                                                    </w:div>
                                                    <w:div w:id="116729972">
                                                      <w:marLeft w:val="0"/>
                                                      <w:marRight w:val="0"/>
                                                      <w:marTop w:val="0"/>
                                                      <w:marBottom w:val="0"/>
                                                      <w:divBdr>
                                                        <w:top w:val="none" w:sz="0" w:space="0" w:color="auto"/>
                                                        <w:left w:val="none" w:sz="0" w:space="0" w:color="auto"/>
                                                        <w:bottom w:val="none" w:sz="0" w:space="0" w:color="auto"/>
                                                        <w:right w:val="none" w:sz="0" w:space="0" w:color="auto"/>
                                                      </w:divBdr>
                                                    </w:div>
                                                    <w:div w:id="2029746244">
                                                      <w:marLeft w:val="0"/>
                                                      <w:marRight w:val="0"/>
                                                      <w:marTop w:val="0"/>
                                                      <w:marBottom w:val="0"/>
                                                      <w:divBdr>
                                                        <w:top w:val="none" w:sz="0" w:space="0" w:color="auto"/>
                                                        <w:left w:val="none" w:sz="0" w:space="0" w:color="auto"/>
                                                        <w:bottom w:val="none" w:sz="0" w:space="0" w:color="auto"/>
                                                        <w:right w:val="none" w:sz="0" w:space="0" w:color="auto"/>
                                                      </w:divBdr>
                                                    </w:div>
                                                    <w:div w:id="2010211528">
                                                      <w:marLeft w:val="0"/>
                                                      <w:marRight w:val="0"/>
                                                      <w:marTop w:val="0"/>
                                                      <w:marBottom w:val="0"/>
                                                      <w:divBdr>
                                                        <w:top w:val="none" w:sz="0" w:space="0" w:color="auto"/>
                                                        <w:left w:val="none" w:sz="0" w:space="0" w:color="auto"/>
                                                        <w:bottom w:val="none" w:sz="0" w:space="0" w:color="auto"/>
                                                        <w:right w:val="none" w:sz="0" w:space="0" w:color="auto"/>
                                                      </w:divBdr>
                                                    </w:div>
                                                    <w:div w:id="1846431718">
                                                      <w:marLeft w:val="0"/>
                                                      <w:marRight w:val="0"/>
                                                      <w:marTop w:val="0"/>
                                                      <w:marBottom w:val="0"/>
                                                      <w:divBdr>
                                                        <w:top w:val="none" w:sz="0" w:space="0" w:color="auto"/>
                                                        <w:left w:val="none" w:sz="0" w:space="0" w:color="auto"/>
                                                        <w:bottom w:val="none" w:sz="0" w:space="0" w:color="auto"/>
                                                        <w:right w:val="none" w:sz="0" w:space="0" w:color="auto"/>
                                                      </w:divBdr>
                                                    </w:div>
                                                    <w:div w:id="1278172859">
                                                      <w:marLeft w:val="0"/>
                                                      <w:marRight w:val="0"/>
                                                      <w:marTop w:val="0"/>
                                                      <w:marBottom w:val="0"/>
                                                      <w:divBdr>
                                                        <w:top w:val="none" w:sz="0" w:space="0" w:color="auto"/>
                                                        <w:left w:val="none" w:sz="0" w:space="0" w:color="auto"/>
                                                        <w:bottom w:val="none" w:sz="0" w:space="0" w:color="auto"/>
                                                        <w:right w:val="none" w:sz="0" w:space="0" w:color="auto"/>
                                                      </w:divBdr>
                                                    </w:div>
                                                    <w:div w:id="1351638965">
                                                      <w:marLeft w:val="0"/>
                                                      <w:marRight w:val="0"/>
                                                      <w:marTop w:val="0"/>
                                                      <w:marBottom w:val="0"/>
                                                      <w:divBdr>
                                                        <w:top w:val="none" w:sz="0" w:space="0" w:color="auto"/>
                                                        <w:left w:val="none" w:sz="0" w:space="0" w:color="auto"/>
                                                        <w:bottom w:val="none" w:sz="0" w:space="0" w:color="auto"/>
                                                        <w:right w:val="none" w:sz="0" w:space="0" w:color="auto"/>
                                                      </w:divBdr>
                                                    </w:div>
                                                    <w:div w:id="1208833001">
                                                      <w:marLeft w:val="0"/>
                                                      <w:marRight w:val="0"/>
                                                      <w:marTop w:val="0"/>
                                                      <w:marBottom w:val="0"/>
                                                      <w:divBdr>
                                                        <w:top w:val="none" w:sz="0" w:space="0" w:color="auto"/>
                                                        <w:left w:val="none" w:sz="0" w:space="0" w:color="auto"/>
                                                        <w:bottom w:val="none" w:sz="0" w:space="0" w:color="auto"/>
                                                        <w:right w:val="none" w:sz="0" w:space="0" w:color="auto"/>
                                                      </w:divBdr>
                                                    </w:div>
                                                    <w:div w:id="731318843">
                                                      <w:marLeft w:val="0"/>
                                                      <w:marRight w:val="0"/>
                                                      <w:marTop w:val="0"/>
                                                      <w:marBottom w:val="0"/>
                                                      <w:divBdr>
                                                        <w:top w:val="none" w:sz="0" w:space="0" w:color="auto"/>
                                                        <w:left w:val="none" w:sz="0" w:space="0" w:color="auto"/>
                                                        <w:bottom w:val="none" w:sz="0" w:space="0" w:color="auto"/>
                                                        <w:right w:val="none" w:sz="0" w:space="0" w:color="auto"/>
                                                      </w:divBdr>
                                                    </w:div>
                                                    <w:div w:id="144467746">
                                                      <w:marLeft w:val="0"/>
                                                      <w:marRight w:val="0"/>
                                                      <w:marTop w:val="0"/>
                                                      <w:marBottom w:val="0"/>
                                                      <w:divBdr>
                                                        <w:top w:val="none" w:sz="0" w:space="0" w:color="auto"/>
                                                        <w:left w:val="none" w:sz="0" w:space="0" w:color="auto"/>
                                                        <w:bottom w:val="none" w:sz="0" w:space="0" w:color="auto"/>
                                                        <w:right w:val="none" w:sz="0" w:space="0" w:color="auto"/>
                                                      </w:divBdr>
                                                    </w:div>
                                                    <w:div w:id="500511903">
                                                      <w:marLeft w:val="0"/>
                                                      <w:marRight w:val="0"/>
                                                      <w:marTop w:val="0"/>
                                                      <w:marBottom w:val="0"/>
                                                      <w:divBdr>
                                                        <w:top w:val="none" w:sz="0" w:space="0" w:color="auto"/>
                                                        <w:left w:val="none" w:sz="0" w:space="0" w:color="auto"/>
                                                        <w:bottom w:val="none" w:sz="0" w:space="0" w:color="auto"/>
                                                        <w:right w:val="none" w:sz="0" w:space="0" w:color="auto"/>
                                                      </w:divBdr>
                                                    </w:div>
                                                    <w:div w:id="1508324116">
                                                      <w:marLeft w:val="0"/>
                                                      <w:marRight w:val="0"/>
                                                      <w:marTop w:val="0"/>
                                                      <w:marBottom w:val="0"/>
                                                      <w:divBdr>
                                                        <w:top w:val="none" w:sz="0" w:space="0" w:color="auto"/>
                                                        <w:left w:val="none" w:sz="0" w:space="0" w:color="auto"/>
                                                        <w:bottom w:val="none" w:sz="0" w:space="0" w:color="auto"/>
                                                        <w:right w:val="none" w:sz="0" w:space="0" w:color="auto"/>
                                                      </w:divBdr>
                                                    </w:div>
                                                    <w:div w:id="727416057">
                                                      <w:marLeft w:val="0"/>
                                                      <w:marRight w:val="0"/>
                                                      <w:marTop w:val="0"/>
                                                      <w:marBottom w:val="0"/>
                                                      <w:divBdr>
                                                        <w:top w:val="none" w:sz="0" w:space="0" w:color="auto"/>
                                                        <w:left w:val="none" w:sz="0" w:space="0" w:color="auto"/>
                                                        <w:bottom w:val="none" w:sz="0" w:space="0" w:color="auto"/>
                                                        <w:right w:val="none" w:sz="0" w:space="0" w:color="auto"/>
                                                      </w:divBdr>
                                                    </w:div>
                                                    <w:div w:id="2083023863">
                                                      <w:marLeft w:val="0"/>
                                                      <w:marRight w:val="0"/>
                                                      <w:marTop w:val="0"/>
                                                      <w:marBottom w:val="0"/>
                                                      <w:divBdr>
                                                        <w:top w:val="none" w:sz="0" w:space="0" w:color="auto"/>
                                                        <w:left w:val="none" w:sz="0" w:space="0" w:color="auto"/>
                                                        <w:bottom w:val="none" w:sz="0" w:space="0" w:color="auto"/>
                                                        <w:right w:val="none" w:sz="0" w:space="0" w:color="auto"/>
                                                      </w:divBdr>
                                                    </w:div>
                                                    <w:div w:id="2118019400">
                                                      <w:marLeft w:val="0"/>
                                                      <w:marRight w:val="0"/>
                                                      <w:marTop w:val="0"/>
                                                      <w:marBottom w:val="0"/>
                                                      <w:divBdr>
                                                        <w:top w:val="none" w:sz="0" w:space="0" w:color="auto"/>
                                                        <w:left w:val="none" w:sz="0" w:space="0" w:color="auto"/>
                                                        <w:bottom w:val="none" w:sz="0" w:space="0" w:color="auto"/>
                                                        <w:right w:val="none" w:sz="0" w:space="0" w:color="auto"/>
                                                      </w:divBdr>
                                                    </w:div>
                                                    <w:div w:id="602034958">
                                                      <w:marLeft w:val="0"/>
                                                      <w:marRight w:val="0"/>
                                                      <w:marTop w:val="0"/>
                                                      <w:marBottom w:val="0"/>
                                                      <w:divBdr>
                                                        <w:top w:val="none" w:sz="0" w:space="0" w:color="auto"/>
                                                        <w:left w:val="none" w:sz="0" w:space="0" w:color="auto"/>
                                                        <w:bottom w:val="none" w:sz="0" w:space="0" w:color="auto"/>
                                                        <w:right w:val="none" w:sz="0" w:space="0" w:color="auto"/>
                                                      </w:divBdr>
                                                    </w:div>
                                                    <w:div w:id="1899239530">
                                                      <w:marLeft w:val="0"/>
                                                      <w:marRight w:val="0"/>
                                                      <w:marTop w:val="0"/>
                                                      <w:marBottom w:val="0"/>
                                                      <w:divBdr>
                                                        <w:top w:val="none" w:sz="0" w:space="0" w:color="auto"/>
                                                        <w:left w:val="none" w:sz="0" w:space="0" w:color="auto"/>
                                                        <w:bottom w:val="none" w:sz="0" w:space="0" w:color="auto"/>
                                                        <w:right w:val="none" w:sz="0" w:space="0" w:color="auto"/>
                                                      </w:divBdr>
                                                    </w:div>
                                                    <w:div w:id="917444508">
                                                      <w:marLeft w:val="0"/>
                                                      <w:marRight w:val="0"/>
                                                      <w:marTop w:val="0"/>
                                                      <w:marBottom w:val="0"/>
                                                      <w:divBdr>
                                                        <w:top w:val="none" w:sz="0" w:space="0" w:color="auto"/>
                                                        <w:left w:val="none" w:sz="0" w:space="0" w:color="auto"/>
                                                        <w:bottom w:val="none" w:sz="0" w:space="0" w:color="auto"/>
                                                        <w:right w:val="none" w:sz="0" w:space="0" w:color="auto"/>
                                                      </w:divBdr>
                                                    </w:div>
                                                    <w:div w:id="1366322581">
                                                      <w:marLeft w:val="0"/>
                                                      <w:marRight w:val="0"/>
                                                      <w:marTop w:val="0"/>
                                                      <w:marBottom w:val="0"/>
                                                      <w:divBdr>
                                                        <w:top w:val="none" w:sz="0" w:space="0" w:color="auto"/>
                                                        <w:left w:val="none" w:sz="0" w:space="0" w:color="auto"/>
                                                        <w:bottom w:val="none" w:sz="0" w:space="0" w:color="auto"/>
                                                        <w:right w:val="none" w:sz="0" w:space="0" w:color="auto"/>
                                                      </w:divBdr>
                                                    </w:div>
                                                    <w:div w:id="353965144">
                                                      <w:marLeft w:val="0"/>
                                                      <w:marRight w:val="0"/>
                                                      <w:marTop w:val="0"/>
                                                      <w:marBottom w:val="0"/>
                                                      <w:divBdr>
                                                        <w:top w:val="none" w:sz="0" w:space="0" w:color="auto"/>
                                                        <w:left w:val="none" w:sz="0" w:space="0" w:color="auto"/>
                                                        <w:bottom w:val="none" w:sz="0" w:space="0" w:color="auto"/>
                                                        <w:right w:val="none" w:sz="0" w:space="0" w:color="auto"/>
                                                      </w:divBdr>
                                                    </w:div>
                                                    <w:div w:id="324286717">
                                                      <w:marLeft w:val="0"/>
                                                      <w:marRight w:val="0"/>
                                                      <w:marTop w:val="0"/>
                                                      <w:marBottom w:val="0"/>
                                                      <w:divBdr>
                                                        <w:top w:val="none" w:sz="0" w:space="0" w:color="auto"/>
                                                        <w:left w:val="none" w:sz="0" w:space="0" w:color="auto"/>
                                                        <w:bottom w:val="none" w:sz="0" w:space="0" w:color="auto"/>
                                                        <w:right w:val="none" w:sz="0" w:space="0" w:color="auto"/>
                                                      </w:divBdr>
                                                    </w:div>
                                                    <w:div w:id="1563641243">
                                                      <w:marLeft w:val="0"/>
                                                      <w:marRight w:val="0"/>
                                                      <w:marTop w:val="0"/>
                                                      <w:marBottom w:val="0"/>
                                                      <w:divBdr>
                                                        <w:top w:val="none" w:sz="0" w:space="0" w:color="auto"/>
                                                        <w:left w:val="none" w:sz="0" w:space="0" w:color="auto"/>
                                                        <w:bottom w:val="none" w:sz="0" w:space="0" w:color="auto"/>
                                                        <w:right w:val="none" w:sz="0" w:space="0" w:color="auto"/>
                                                      </w:divBdr>
                                                    </w:div>
                                                    <w:div w:id="1689285615">
                                                      <w:marLeft w:val="0"/>
                                                      <w:marRight w:val="0"/>
                                                      <w:marTop w:val="0"/>
                                                      <w:marBottom w:val="0"/>
                                                      <w:divBdr>
                                                        <w:top w:val="none" w:sz="0" w:space="0" w:color="auto"/>
                                                        <w:left w:val="none" w:sz="0" w:space="0" w:color="auto"/>
                                                        <w:bottom w:val="none" w:sz="0" w:space="0" w:color="auto"/>
                                                        <w:right w:val="none" w:sz="0" w:space="0" w:color="auto"/>
                                                      </w:divBdr>
                                                    </w:div>
                                                    <w:div w:id="1369375432">
                                                      <w:marLeft w:val="0"/>
                                                      <w:marRight w:val="0"/>
                                                      <w:marTop w:val="0"/>
                                                      <w:marBottom w:val="0"/>
                                                      <w:divBdr>
                                                        <w:top w:val="none" w:sz="0" w:space="0" w:color="auto"/>
                                                        <w:left w:val="none" w:sz="0" w:space="0" w:color="auto"/>
                                                        <w:bottom w:val="none" w:sz="0" w:space="0" w:color="auto"/>
                                                        <w:right w:val="none" w:sz="0" w:space="0" w:color="auto"/>
                                                      </w:divBdr>
                                                    </w:div>
                                                    <w:div w:id="933977961">
                                                      <w:marLeft w:val="0"/>
                                                      <w:marRight w:val="0"/>
                                                      <w:marTop w:val="0"/>
                                                      <w:marBottom w:val="0"/>
                                                      <w:divBdr>
                                                        <w:top w:val="none" w:sz="0" w:space="0" w:color="auto"/>
                                                        <w:left w:val="none" w:sz="0" w:space="0" w:color="auto"/>
                                                        <w:bottom w:val="none" w:sz="0" w:space="0" w:color="auto"/>
                                                        <w:right w:val="none" w:sz="0" w:space="0" w:color="auto"/>
                                                      </w:divBdr>
                                                    </w:div>
                                                    <w:div w:id="1801533174">
                                                      <w:marLeft w:val="0"/>
                                                      <w:marRight w:val="0"/>
                                                      <w:marTop w:val="0"/>
                                                      <w:marBottom w:val="0"/>
                                                      <w:divBdr>
                                                        <w:top w:val="none" w:sz="0" w:space="0" w:color="auto"/>
                                                        <w:left w:val="none" w:sz="0" w:space="0" w:color="auto"/>
                                                        <w:bottom w:val="none" w:sz="0" w:space="0" w:color="auto"/>
                                                        <w:right w:val="none" w:sz="0" w:space="0" w:color="auto"/>
                                                      </w:divBdr>
                                                    </w:div>
                                                    <w:div w:id="141043785">
                                                      <w:marLeft w:val="0"/>
                                                      <w:marRight w:val="0"/>
                                                      <w:marTop w:val="0"/>
                                                      <w:marBottom w:val="0"/>
                                                      <w:divBdr>
                                                        <w:top w:val="none" w:sz="0" w:space="0" w:color="auto"/>
                                                        <w:left w:val="none" w:sz="0" w:space="0" w:color="auto"/>
                                                        <w:bottom w:val="none" w:sz="0" w:space="0" w:color="auto"/>
                                                        <w:right w:val="none" w:sz="0" w:space="0" w:color="auto"/>
                                                      </w:divBdr>
                                                    </w:div>
                                                    <w:div w:id="46997241">
                                                      <w:marLeft w:val="0"/>
                                                      <w:marRight w:val="0"/>
                                                      <w:marTop w:val="0"/>
                                                      <w:marBottom w:val="0"/>
                                                      <w:divBdr>
                                                        <w:top w:val="none" w:sz="0" w:space="0" w:color="auto"/>
                                                        <w:left w:val="none" w:sz="0" w:space="0" w:color="auto"/>
                                                        <w:bottom w:val="none" w:sz="0" w:space="0" w:color="auto"/>
                                                        <w:right w:val="none" w:sz="0" w:space="0" w:color="auto"/>
                                                      </w:divBdr>
                                                    </w:div>
                                                    <w:div w:id="122309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016740">
                              <w:marLeft w:val="0"/>
                              <w:marRight w:val="0"/>
                              <w:marTop w:val="0"/>
                              <w:marBottom w:val="0"/>
                              <w:divBdr>
                                <w:top w:val="none" w:sz="0" w:space="0" w:color="auto"/>
                                <w:left w:val="none" w:sz="0" w:space="0" w:color="auto"/>
                                <w:bottom w:val="none" w:sz="0" w:space="0" w:color="auto"/>
                                <w:right w:val="none" w:sz="0" w:space="0" w:color="auto"/>
                              </w:divBdr>
                              <w:divsChild>
                                <w:div w:id="1045790646">
                                  <w:marLeft w:val="0"/>
                                  <w:marRight w:val="0"/>
                                  <w:marTop w:val="0"/>
                                  <w:marBottom w:val="0"/>
                                  <w:divBdr>
                                    <w:top w:val="double" w:sz="6" w:space="15" w:color="E1E0D9"/>
                                    <w:left w:val="double" w:sz="6" w:space="30" w:color="E1E0D9"/>
                                    <w:bottom w:val="double" w:sz="6" w:space="15" w:color="E1E0D9"/>
                                    <w:right w:val="double" w:sz="6" w:space="30" w:color="E1E0D9"/>
                                  </w:divBdr>
                                </w:div>
                              </w:divsChild>
                            </w:div>
                          </w:divsChild>
                        </w:div>
                      </w:divsChild>
                    </w:div>
                  </w:divsChild>
                </w:div>
              </w:divsChild>
            </w:div>
          </w:divsChild>
        </w:div>
      </w:divsChild>
    </w:div>
    <w:div w:id="2037728823">
      <w:bodyDiv w:val="1"/>
      <w:marLeft w:val="0"/>
      <w:marRight w:val="0"/>
      <w:marTop w:val="0"/>
      <w:marBottom w:val="0"/>
      <w:divBdr>
        <w:top w:val="none" w:sz="0" w:space="0" w:color="auto"/>
        <w:left w:val="none" w:sz="0" w:space="0" w:color="auto"/>
        <w:bottom w:val="none" w:sz="0" w:space="0" w:color="auto"/>
        <w:right w:val="none" w:sz="0" w:space="0" w:color="auto"/>
      </w:divBdr>
    </w:div>
    <w:div w:id="205384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urok.ru/go.html?href=%23__RefHeading___Toc428361528" TargetMode="External"/><Relationship Id="rId18" Type="http://schemas.openxmlformats.org/officeDocument/2006/relationships/hyperlink" Target="https://infourok.ru/go.html?href=%23__RefHeading___Toc428361533" TargetMode="External"/><Relationship Id="rId26" Type="http://schemas.openxmlformats.org/officeDocument/2006/relationships/hyperlink" Target="https://infourok.ru/go.html?href=%23__RefHeading___Toc428361541" TargetMode="External"/><Relationship Id="rId39" Type="http://schemas.openxmlformats.org/officeDocument/2006/relationships/hyperlink" Target="https://infourok.ru/go.html?href=%23__RefHeading___Toc428361556" TargetMode="External"/><Relationship Id="rId21" Type="http://schemas.openxmlformats.org/officeDocument/2006/relationships/hyperlink" Target="https://infourok.ru/go.html?href=%23__RefHeading___Toc428361536" TargetMode="External"/><Relationship Id="rId34" Type="http://schemas.openxmlformats.org/officeDocument/2006/relationships/hyperlink" Target="https://infourok.ru/go.html?href=%23__RefHeading___Toc428361549" TargetMode="External"/><Relationship Id="rId42" Type="http://schemas.openxmlformats.org/officeDocument/2006/relationships/hyperlink" Target="https://infourok.ru/go.html?href=%23__RefHeading___Toc428361565" TargetMode="External"/><Relationship Id="rId47" Type="http://schemas.openxmlformats.org/officeDocument/2006/relationships/hyperlink" Target="https://infourok.ru/go.html?href=%23__RefHeading___Toc428361570" TargetMode="External"/><Relationship Id="rId50" Type="http://schemas.openxmlformats.org/officeDocument/2006/relationships/hyperlink" Target="https://infourok.ru/go.html?href=%23__RefHeading___Toc428361573" TargetMode="External"/><Relationship Id="rId55" Type="http://schemas.openxmlformats.org/officeDocument/2006/relationships/hyperlink" Target="https://infourok.ru/go.html?href=%23__RefHeading___Toc428361578" TargetMode="External"/><Relationship Id="rId63" Type="http://schemas.openxmlformats.org/officeDocument/2006/relationships/hyperlink" Target="https://infourok.ru/go.html?href=%23__RefHeading___Toc428361586" TargetMode="External"/><Relationship Id="rId68" Type="http://schemas.openxmlformats.org/officeDocument/2006/relationships/hyperlink" Target="https://infourok.ru/go.html?href=%23__RefHeading___Toc428361592" TargetMode="External"/><Relationship Id="rId76" Type="http://schemas.openxmlformats.org/officeDocument/2006/relationships/hyperlink" Target="https://infourok.ru/go.html?href=%23sdfootnote6sym"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infourok.ru/go.html?href=%23sdfootnote1sym" TargetMode="External"/><Relationship Id="rId2" Type="http://schemas.openxmlformats.org/officeDocument/2006/relationships/numbering" Target="numbering.xml"/><Relationship Id="rId16" Type="http://schemas.openxmlformats.org/officeDocument/2006/relationships/hyperlink" Target="https://infourok.ru/go.html?href=%23__RefHeading___Toc428361531" TargetMode="External"/><Relationship Id="rId29" Type="http://schemas.openxmlformats.org/officeDocument/2006/relationships/hyperlink" Target="https://infourok.ru/go.html?href=%23__RefHeading___Toc428361544" TargetMode="External"/><Relationship Id="rId11" Type="http://schemas.openxmlformats.org/officeDocument/2006/relationships/hyperlink" Target="https://infourok.ru/go.html?href=%23__RefHeading___Toc428361526" TargetMode="External"/><Relationship Id="rId24" Type="http://schemas.openxmlformats.org/officeDocument/2006/relationships/hyperlink" Target="https://infourok.ru/go.html?href=%23__RefHeading___Toc428361539" TargetMode="External"/><Relationship Id="rId32" Type="http://schemas.openxmlformats.org/officeDocument/2006/relationships/hyperlink" Target="https://infourok.ru/go.html?href=%23__RefHeading___Toc428361547" TargetMode="External"/><Relationship Id="rId37" Type="http://schemas.openxmlformats.org/officeDocument/2006/relationships/hyperlink" Target="https://infourok.ru/go.html?href=%23__RefHeading___Toc428361554" TargetMode="External"/><Relationship Id="rId40" Type="http://schemas.openxmlformats.org/officeDocument/2006/relationships/hyperlink" Target="https://infourok.ru/go.html?href=%23__RefHeading___Toc428361563" TargetMode="External"/><Relationship Id="rId45" Type="http://schemas.openxmlformats.org/officeDocument/2006/relationships/hyperlink" Target="https://infourok.ru/go.html?href=%23__RefHeading___Toc428361568" TargetMode="External"/><Relationship Id="rId53" Type="http://schemas.openxmlformats.org/officeDocument/2006/relationships/hyperlink" Target="https://infourok.ru/go.html?href=%23__RefHeading___Toc428361576" TargetMode="External"/><Relationship Id="rId58" Type="http://schemas.openxmlformats.org/officeDocument/2006/relationships/hyperlink" Target="https://infourok.ru/go.html?href=%23__RefHeading___Toc428361581" TargetMode="External"/><Relationship Id="rId66" Type="http://schemas.openxmlformats.org/officeDocument/2006/relationships/hyperlink" Target="https://infourok.ru/go.html?href=%23__RefHeading___Toc428361590" TargetMode="External"/><Relationship Id="rId74" Type="http://schemas.openxmlformats.org/officeDocument/2006/relationships/hyperlink" Target="https://infourok.ru/go.html?href=%23sdfootnote4sym" TargetMode="External"/><Relationship Id="rId79" Type="http://schemas.openxmlformats.org/officeDocument/2006/relationships/hyperlink" Target="https://infourok.ru/go.html?href=%23sdfootnote9sym" TargetMode="External"/><Relationship Id="rId5" Type="http://schemas.openxmlformats.org/officeDocument/2006/relationships/webSettings" Target="webSettings.xml"/><Relationship Id="rId61" Type="http://schemas.openxmlformats.org/officeDocument/2006/relationships/hyperlink" Target="https://infourok.ru/go.html?href=%23__RefHeading___Toc428361584" TargetMode="External"/><Relationship Id="rId82" Type="http://schemas.openxmlformats.org/officeDocument/2006/relationships/hyperlink" Target="https://infourok.ru/go.html?href=%23sdfootnote12sym" TargetMode="External"/><Relationship Id="rId19" Type="http://schemas.openxmlformats.org/officeDocument/2006/relationships/hyperlink" Target="https://infourok.ru/go.html?href=%23__RefHeading___Toc428361534" TargetMode="External"/><Relationship Id="rId4" Type="http://schemas.openxmlformats.org/officeDocument/2006/relationships/settings" Target="settings.xml"/><Relationship Id="rId9" Type="http://schemas.openxmlformats.org/officeDocument/2006/relationships/hyperlink" Target="https://infourok.ru/go.html?href=%23__RefHeading___Toc428361524" TargetMode="External"/><Relationship Id="rId14" Type="http://schemas.openxmlformats.org/officeDocument/2006/relationships/hyperlink" Target="https://infourok.ru/go.html?href=%23__RefHeading___Toc428361529" TargetMode="External"/><Relationship Id="rId22" Type="http://schemas.openxmlformats.org/officeDocument/2006/relationships/hyperlink" Target="https://infourok.ru/go.html?href=%23__RefHeading___Toc428361537" TargetMode="External"/><Relationship Id="rId27" Type="http://schemas.openxmlformats.org/officeDocument/2006/relationships/hyperlink" Target="https://infourok.ru/go.html?href=%23__RefHeading___Toc428361542" TargetMode="External"/><Relationship Id="rId30" Type="http://schemas.openxmlformats.org/officeDocument/2006/relationships/hyperlink" Target="https://infourok.ru/go.html?href=%23__RefHeading___Toc428361545" TargetMode="External"/><Relationship Id="rId35" Type="http://schemas.openxmlformats.org/officeDocument/2006/relationships/hyperlink" Target="https://infourok.ru/go.html?href=%23__RefHeading___Toc428361550" TargetMode="External"/><Relationship Id="rId43" Type="http://schemas.openxmlformats.org/officeDocument/2006/relationships/hyperlink" Target="https://infourok.ru/go.html?href=%23__RefHeading___Toc428361566" TargetMode="External"/><Relationship Id="rId48" Type="http://schemas.openxmlformats.org/officeDocument/2006/relationships/hyperlink" Target="https://infourok.ru/go.html?href=%23__RefHeading___Toc428361571" TargetMode="External"/><Relationship Id="rId56" Type="http://schemas.openxmlformats.org/officeDocument/2006/relationships/hyperlink" Target="https://infourok.ru/go.html?href=%23__RefHeading___Toc428361579" TargetMode="External"/><Relationship Id="rId64" Type="http://schemas.openxmlformats.org/officeDocument/2006/relationships/hyperlink" Target="https://infourok.ru/go.html?href=%23__RefHeading___Toc428361588" TargetMode="External"/><Relationship Id="rId69" Type="http://schemas.openxmlformats.org/officeDocument/2006/relationships/hyperlink" Target="https://infourok.ru/go.html?href=%23__RefHeading___Toc428361593" TargetMode="External"/><Relationship Id="rId77" Type="http://schemas.openxmlformats.org/officeDocument/2006/relationships/hyperlink" Target="https://infourok.ru/go.html?href=%23sdfootnote7sym" TargetMode="External"/><Relationship Id="rId8" Type="http://schemas.openxmlformats.org/officeDocument/2006/relationships/hyperlink" Target="https://infourok.ru/go.html?href=%23__RefHeading___Toc428361523" TargetMode="External"/><Relationship Id="rId51" Type="http://schemas.openxmlformats.org/officeDocument/2006/relationships/hyperlink" Target="https://infourok.ru/go.html?href=%23__RefHeading___Toc428361574" TargetMode="External"/><Relationship Id="rId72" Type="http://schemas.openxmlformats.org/officeDocument/2006/relationships/hyperlink" Target="https://infourok.ru/go.html?href=%23sdfootnote2sym" TargetMode="External"/><Relationship Id="rId80" Type="http://schemas.openxmlformats.org/officeDocument/2006/relationships/hyperlink" Target="https://infourok.ru/go.html?href=%23sdfootnote10sym"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nfourok.ru/go.html?href=%23__RefHeading___Toc428361527" TargetMode="External"/><Relationship Id="rId17" Type="http://schemas.openxmlformats.org/officeDocument/2006/relationships/hyperlink" Target="https://infourok.ru/go.html?href=%23__RefHeading___Toc428361532" TargetMode="External"/><Relationship Id="rId25" Type="http://schemas.openxmlformats.org/officeDocument/2006/relationships/hyperlink" Target="https://infourok.ru/go.html?href=%23__RefHeading___Toc428361540" TargetMode="External"/><Relationship Id="rId33" Type="http://schemas.openxmlformats.org/officeDocument/2006/relationships/hyperlink" Target="https://infourok.ru/go.html?href=%23__RefHeading___Toc428361548" TargetMode="External"/><Relationship Id="rId38" Type="http://schemas.openxmlformats.org/officeDocument/2006/relationships/hyperlink" Target="https://infourok.ru/go.html?href=%23__RefHeading___Toc428361555" TargetMode="External"/><Relationship Id="rId46" Type="http://schemas.openxmlformats.org/officeDocument/2006/relationships/hyperlink" Target="https://infourok.ru/go.html?href=%23__RefHeading___Toc428361569" TargetMode="External"/><Relationship Id="rId59" Type="http://schemas.openxmlformats.org/officeDocument/2006/relationships/hyperlink" Target="https://infourok.ru/go.html?href=%23__RefHeading___Toc428361582" TargetMode="External"/><Relationship Id="rId67" Type="http://schemas.openxmlformats.org/officeDocument/2006/relationships/hyperlink" Target="https://infourok.ru/go.html?href=%23__RefHeading___Toc428361591" TargetMode="External"/><Relationship Id="rId20" Type="http://schemas.openxmlformats.org/officeDocument/2006/relationships/hyperlink" Target="https://infourok.ru/go.html?href=%23__RefHeading___Toc428361535" TargetMode="External"/><Relationship Id="rId41" Type="http://schemas.openxmlformats.org/officeDocument/2006/relationships/hyperlink" Target="https://infourok.ru/go.html?href=%23__RefHeading___Toc428361564" TargetMode="External"/><Relationship Id="rId54" Type="http://schemas.openxmlformats.org/officeDocument/2006/relationships/hyperlink" Target="https://infourok.ru/go.html?href=%23__RefHeading___Toc428361577" TargetMode="External"/><Relationship Id="rId62" Type="http://schemas.openxmlformats.org/officeDocument/2006/relationships/hyperlink" Target="https://infourok.ru/go.html?href=%23__RefHeading___Toc428361585" TargetMode="External"/><Relationship Id="rId70" Type="http://schemas.openxmlformats.org/officeDocument/2006/relationships/hyperlink" Target="https://infourok.ru/go.html?href=%23__RefHeading___Toc428361594" TargetMode="External"/><Relationship Id="rId75" Type="http://schemas.openxmlformats.org/officeDocument/2006/relationships/hyperlink" Target="https://infourok.ru/go.html?href=%23sdfootnote5sym" TargetMode="External"/><Relationship Id="rId83" Type="http://schemas.openxmlformats.org/officeDocument/2006/relationships/hyperlink" Target="https://infourok.ru/go.html?href=%23sdfootnote13sy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fourok.ru/go.html?href=%23__RefHeading___Toc428361530" TargetMode="External"/><Relationship Id="rId23" Type="http://schemas.openxmlformats.org/officeDocument/2006/relationships/hyperlink" Target="https://infourok.ru/go.html?href=%23__RefHeading___Toc428361538" TargetMode="External"/><Relationship Id="rId28" Type="http://schemas.openxmlformats.org/officeDocument/2006/relationships/hyperlink" Target="https://infourok.ru/go.html?href=%23__RefHeading___Toc428361543" TargetMode="External"/><Relationship Id="rId36" Type="http://schemas.openxmlformats.org/officeDocument/2006/relationships/hyperlink" Target="https://infourok.ru/go.html?href=%23__RefHeading___Toc428361552" TargetMode="External"/><Relationship Id="rId49" Type="http://schemas.openxmlformats.org/officeDocument/2006/relationships/hyperlink" Target="https://infourok.ru/go.html?href=%23__RefHeading___Toc428361572" TargetMode="External"/><Relationship Id="rId57" Type="http://schemas.openxmlformats.org/officeDocument/2006/relationships/hyperlink" Target="https://infourok.ru/go.html?href=%23__RefHeading___Toc428361580" TargetMode="External"/><Relationship Id="rId10" Type="http://schemas.openxmlformats.org/officeDocument/2006/relationships/hyperlink" Target="https://infourok.ru/go.html?href=%23__RefHeading___Toc428361525" TargetMode="External"/><Relationship Id="rId31" Type="http://schemas.openxmlformats.org/officeDocument/2006/relationships/hyperlink" Target="https://infourok.ru/go.html?href=%23__RefHeading___Toc428361546" TargetMode="External"/><Relationship Id="rId44" Type="http://schemas.openxmlformats.org/officeDocument/2006/relationships/hyperlink" Target="https://infourok.ru/go.html?href=%23__RefHeading___Toc428361567" TargetMode="External"/><Relationship Id="rId52" Type="http://schemas.openxmlformats.org/officeDocument/2006/relationships/hyperlink" Target="https://infourok.ru/go.html?href=%23__RefHeading___Toc428361575" TargetMode="External"/><Relationship Id="rId60" Type="http://schemas.openxmlformats.org/officeDocument/2006/relationships/hyperlink" Target="https://infourok.ru/go.html?href=%23__RefHeading___Toc428361583" TargetMode="External"/><Relationship Id="rId65" Type="http://schemas.openxmlformats.org/officeDocument/2006/relationships/hyperlink" Target="https://infourok.ru/go.html?href=%23__RefHeading___Toc428361589" TargetMode="External"/><Relationship Id="rId73" Type="http://schemas.openxmlformats.org/officeDocument/2006/relationships/hyperlink" Target="https://infourok.ru/go.html?href=%23sdfootnote3sym" TargetMode="External"/><Relationship Id="rId78" Type="http://schemas.openxmlformats.org/officeDocument/2006/relationships/hyperlink" Target="https://infourok.ru/go.html?href=%23sdfootnote8sym" TargetMode="External"/><Relationship Id="rId81" Type="http://schemas.openxmlformats.org/officeDocument/2006/relationships/hyperlink" Target="https://infourok.ru/go.html?href=%23sdfootnote11sy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B5235-B72A-442D-92D2-61212DE6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105</Pages>
  <Words>41634</Words>
  <Characters>237318</Characters>
  <Application>Microsoft Office Word</Application>
  <DocSecurity>0</DocSecurity>
  <Lines>1977</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Ибрагим</cp:lastModifiedBy>
  <cp:revision>34</cp:revision>
  <cp:lastPrinted>2021-05-17T12:46:00Z</cp:lastPrinted>
  <dcterms:created xsi:type="dcterms:W3CDTF">2017-10-15T13:00:00Z</dcterms:created>
  <dcterms:modified xsi:type="dcterms:W3CDTF">2021-05-17T12:47:00Z</dcterms:modified>
</cp:coreProperties>
</file>