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МИНИСТЕРСТВО ОБРАЗОВАНИЯ И НАУКИ РЕСПУБЛИКИ </w:t>
      </w:r>
      <w:r w:rsidRPr="00427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ДАГЕСТАН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ГКОУ РД «РЕСПУБЛИКАНСКИЙ ЦЕНТР ДИСТАНЦИОННОГО ОБУЧЕНИЯ ДЕТЕЙ-ИНВАЛИДОВ»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ГБОУ ДПО ДАГЕСТАНСКИЙ ИНСТИТУТ РАЗВИТИЯ ОБРАЗОВАНИЯ 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Махачкала – 2020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4750001"/>
        <w:docPartObj>
          <w:docPartGallery w:val="Table of Contents"/>
          <w:docPartUnique/>
        </w:docPartObj>
      </w:sdtPr>
      <w:sdtContent>
        <w:p w:rsidR="00427326" w:rsidRPr="00427326" w:rsidRDefault="00427326" w:rsidP="00427326">
          <w:pPr>
            <w:widowControl w:val="0"/>
            <w:tabs>
              <w:tab w:val="right" w:leader="dot" w:pos="9888"/>
            </w:tabs>
            <w:spacing w:after="0" w:line="240" w:lineRule="auto"/>
            <w:contextualSpacing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427326" w:rsidRPr="00427326" w:rsidTr="00647F4B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</w:rPr>
              <w:id w:val="4750002"/>
              <w:docPartObj>
                <w:docPartGallery w:val="Table of Contents"/>
                <w:docPartUnique/>
              </w:docPartObj>
            </w:sdtPr>
            <w:sdtContent>
              <w:p w:rsidR="00427326" w:rsidRPr="00427326" w:rsidRDefault="00427326" w:rsidP="00427326">
                <w:pPr>
                  <w:widowControl w:val="0"/>
                  <w:tabs>
                    <w:tab w:val="right" w:leader="dot" w:pos="9888"/>
                  </w:tabs>
                  <w:contextualSpacing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427326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Общие</w:t>
                </w:r>
                <w:proofErr w:type="spellEnd"/>
                <w:r w:rsidRPr="00427326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</w:rPr>
                  <w:t xml:space="preserve"> </w:t>
                </w:r>
                <w:proofErr w:type="spellStart"/>
                <w:r w:rsidRPr="00427326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положения</w:t>
                </w:r>
                <w:proofErr w:type="spellEnd"/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Алгоритм действий по переходу на</w:t>
            </w:r>
            <w:r w:rsidRPr="0042732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Деятельность педагога при переходе  на</w:t>
            </w:r>
            <w:r w:rsidRPr="0042732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дистанционное</w:t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Системы, форматы и инструменты</w:t>
            </w:r>
            <w:r w:rsidRPr="0042732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дистанционного</w:t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электронных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площадок</w:t>
            </w:r>
            <w:proofErr w:type="spellEnd"/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27326" w:rsidRPr="00427326" w:rsidTr="00647F4B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right" w:leader="dot" w:pos="988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Интернет-ресурсы по</w:t>
            </w:r>
            <w:r w:rsidRPr="0042732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326" w:rsidRPr="00427326" w:rsidRDefault="00427326" w:rsidP="00427326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427326" w:rsidRPr="00427326" w:rsidRDefault="00427326" w:rsidP="00427326">
      <w:pPr>
        <w:widowControl w:val="0"/>
        <w:tabs>
          <w:tab w:val="right" w:leader="dot" w:pos="98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427326" w:rsidRPr="00427326">
          <w:footerReference w:type="default" r:id="rId6"/>
          <w:footerReference w:type="first" r:id="rId7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bookmark0"/>
      <w:bookmarkEnd w:id="0"/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Pr="0042732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методическими рекомендации проводится дистанционное обучение педагогов (1 модуль).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42732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инфекции»;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инфекции»;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просвещения Российской Федерации от 19.03.2020 №</w:t>
      </w:r>
      <w:r w:rsidRPr="00427326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2Д-39/04).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методических рекомендациях использованы следующие определения: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видеоруководства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8" w:history="1">
        <w:r w:rsidRPr="004273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http://www.dagminobr.ru/deiatelnost/konkursi/informaciya/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goryachaya_liniya_metodicheskoy_podderjki_uch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на сайте ГБОУ ДПО Дагестанский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институт развития образования по адресу: http://диро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ф и на сайте ГКОУ РД «Республиканский центр дистанционного обучения детей-инвалидов» по адресу: http://dagrcdo.ru.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1. АЛГОРИТМ ДЕЙСТВИЙ ПО ПЕРЕХОДУ НА ДИСТАНЦИОННОЕ ОБУЧЕНИЕ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Pr="004273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1. Администрация образовательной</w:t>
      </w:r>
      <w:r w:rsidRPr="004273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в неделю);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обеспечивает учителей и, по возможности, обучающихся необходимым оборудованием;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1.6. информирует обучающихся и их родителей (законных представителей) о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уроков с применением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0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2. Классный руководитель: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форумов, устных онлайн консультаций, др.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427326" w:rsidRPr="00427326" w:rsidRDefault="00427326" w:rsidP="00427326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427326" w:rsidRPr="00427326" w:rsidRDefault="00427326" w:rsidP="00427326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обеспечение комфортных условий обучения;</w:t>
      </w:r>
    </w:p>
    <w:p w:rsidR="00427326" w:rsidRPr="00427326" w:rsidRDefault="00427326" w:rsidP="00427326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соблюдение расписания уроков;</w:t>
      </w:r>
    </w:p>
    <w:p w:rsidR="00427326" w:rsidRPr="00427326" w:rsidRDefault="00427326" w:rsidP="00427326">
      <w:pPr>
        <w:widowControl w:val="0"/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соблюдение распорядка дня.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3. Учитель-предметник: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 w:rsidRPr="00427326">
        <w:rPr>
          <w:rFonts w:ascii="Times New Roman" w:eastAsia="Times New Roman" w:hAnsi="Times New Roman" w:cs="Times New Roman"/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 w:rsidRPr="0042732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задания;</w:t>
      </w:r>
      <w:proofErr w:type="gramEnd"/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вебинар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скайп,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zoom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рефлексии;</w:t>
      </w:r>
      <w:proofErr w:type="gramEnd"/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ИЗО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3.4. проводит корректировку рабочих программ.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42732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материала;</w:t>
      </w:r>
      <w:proofErr w:type="gramEnd"/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427326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предмета).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др.;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>, соблюдая нормативные требования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(СанПиН):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1-х классов – 10 мин.;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2-5-х классов – 15 мин.;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6-7-х классов – 20 мин.;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8-9-х классов – 25 мин.;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10-11-х классов – 30 мин.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3.9. формирует темы занятий в электронном журнале;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3.12. проверяет выполненные задания и ставит оценку;</w:t>
      </w: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tabs>
          <w:tab w:val="left" w:pos="1534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4. </w:t>
      </w:r>
      <w:proofErr w:type="gramStart"/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Ответственный</w:t>
      </w:r>
      <w:proofErr w:type="gramEnd"/>
      <w:r w:rsidRPr="00427326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</w:t>
      </w:r>
      <w:r w:rsidRPr="00427326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дистанционное</w:t>
      </w:r>
      <w:r w:rsidRPr="00427326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обучение</w:t>
      </w:r>
      <w:r w:rsidRPr="00427326">
        <w:rPr>
          <w:rFonts w:ascii="Times New Roman" w:eastAsia="Times New Roman" w:hAnsi="Times New Roman" w:cs="Times New Roman"/>
          <w:b/>
          <w:bCs/>
          <w:spacing w:val="-22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в</w:t>
      </w:r>
      <w:r w:rsidRPr="00427326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образовательной организации:</w:t>
      </w:r>
    </w:p>
    <w:p w:rsidR="00427326" w:rsidRPr="00427326" w:rsidRDefault="00427326" w:rsidP="00427326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Pr="0042732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Интернет;</w:t>
      </w:r>
    </w:p>
    <w:p w:rsidR="00427326" w:rsidRPr="00427326" w:rsidRDefault="00427326" w:rsidP="00427326">
      <w:pPr>
        <w:widowControl w:val="0"/>
        <w:numPr>
          <w:ilvl w:val="1"/>
          <w:numId w:val="3"/>
        </w:numPr>
        <w:tabs>
          <w:tab w:val="left" w:pos="111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 w:rsidRPr="00427326">
        <w:rPr>
          <w:rFonts w:ascii="Times New Roman" w:eastAsia="Times New Roman" w:hAnsi="Times New Roman" w:cs="Times New Roman"/>
        </w:rPr>
        <w:t>;</w:t>
      </w:r>
    </w:p>
    <w:p w:rsidR="00427326" w:rsidRPr="00427326" w:rsidRDefault="00427326" w:rsidP="00427326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27326" w:rsidRPr="00427326" w:rsidRDefault="00427326" w:rsidP="00427326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заданий;</w:t>
      </w:r>
    </w:p>
    <w:p w:rsidR="00427326" w:rsidRPr="00427326" w:rsidRDefault="00427326" w:rsidP="00427326">
      <w:pPr>
        <w:widowControl w:val="0"/>
        <w:numPr>
          <w:ilvl w:val="1"/>
          <w:numId w:val="3"/>
        </w:num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427326" w:rsidRPr="00427326" w:rsidRDefault="00427326" w:rsidP="00427326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</w:rPr>
        <w:t>5.</w:t>
      </w:r>
      <w:r w:rsidRPr="00427326">
        <w:rPr>
          <w:rFonts w:ascii="Times New Roman" w:eastAsia="Times New Roman" w:hAnsi="Times New Roman" w:cs="Times New Roman"/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42732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(наличие письменного заявления родител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</w:rPr>
        <w:t xml:space="preserve">6. </w:t>
      </w:r>
      <w:r w:rsidRPr="00427326">
        <w:rPr>
          <w:rFonts w:ascii="Times New Roman" w:eastAsia="Times New Roman" w:hAnsi="Times New Roman" w:cs="Times New Roman"/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</w:t>
      </w:r>
      <w:r w:rsidRPr="00427326">
        <w:rPr>
          <w:rFonts w:ascii="Times New Roman" w:eastAsia="Times New Roman" w:hAnsi="Times New Roman" w:cs="Times New Roman"/>
          <w:sz w:val="28"/>
        </w:rPr>
        <w:lastRenderedPageBreak/>
        <w:t>программы и (или) учебные планы в части форм обучения (лекция, онлайн консультация), технических средств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обучения.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2"/>
          <w:szCs w:val="28"/>
        </w:rPr>
      </w:pPr>
    </w:p>
    <w:p w:rsidR="00427326" w:rsidRPr="00427326" w:rsidRDefault="00427326" w:rsidP="00427326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</w:rPr>
        <w:t>7.</w:t>
      </w:r>
      <w:r w:rsidRPr="00427326">
        <w:rPr>
          <w:rFonts w:ascii="Times New Roman" w:eastAsia="Times New Roman" w:hAnsi="Times New Roman" w:cs="Times New Roman"/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вебинаров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на школьном портале или иной платформе с использованием различных образовательных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ресурсов.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32"/>
          <w:szCs w:val="28"/>
        </w:rPr>
      </w:pPr>
    </w:p>
    <w:p w:rsidR="00427326" w:rsidRPr="00427326" w:rsidRDefault="00427326" w:rsidP="00427326">
      <w:pPr>
        <w:widowControl w:val="0"/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</w:rPr>
        <w:t>8.</w:t>
      </w:r>
      <w:r w:rsidRPr="00427326">
        <w:rPr>
          <w:rFonts w:ascii="Times New Roman" w:eastAsia="Times New Roman" w:hAnsi="Times New Roman" w:cs="Times New Roman"/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Skype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WhatsApp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Zoom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 w:rsidRPr="0042732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аудиозаписи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2. ДЕЯТЕЛЬНОСТЬ</w:t>
      </w:r>
      <w:r w:rsidRPr="00427326">
        <w:rPr>
          <w:rFonts w:ascii="Times New Roman" w:eastAsia="Times New Roman" w:hAnsi="Times New Roman" w:cs="Times New Roman"/>
          <w:b/>
          <w:bCs/>
          <w:spacing w:val="-31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ПЕДАГОГА</w:t>
      </w:r>
      <w:r w:rsidRPr="00427326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ПРИ</w:t>
      </w:r>
      <w:r w:rsidRPr="00427326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ПЕРЕХОДЕ НА ДИСТАНЦИОННОЕ</w:t>
      </w:r>
      <w:r w:rsidRPr="00427326">
        <w:rPr>
          <w:rFonts w:ascii="Times New Roman" w:eastAsia="Times New Roman" w:hAnsi="Times New Roman" w:cs="Times New Roman"/>
          <w:b/>
          <w:bCs/>
          <w:spacing w:val="-24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27326" w:rsidRPr="00427326" w:rsidRDefault="00427326" w:rsidP="00427326">
      <w:pPr>
        <w:widowControl w:val="0"/>
        <w:tabs>
          <w:tab w:val="left" w:pos="1458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</w:rPr>
        <w:t>2.1. Действия педагога при переходе на дистанционное</w:t>
      </w:r>
      <w:r w:rsidRPr="00427326">
        <w:rPr>
          <w:rFonts w:ascii="Times New Roman" w:eastAsia="Times New Roman" w:hAnsi="Times New Roman" w:cs="Times New Roman"/>
          <w:b/>
          <w:bCs/>
          <w:spacing w:val="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sz w:val="28"/>
        </w:rPr>
        <w:t>обучение</w:t>
      </w:r>
    </w:p>
    <w:p w:rsidR="00427326" w:rsidRPr="00427326" w:rsidRDefault="00427326" w:rsidP="00427326">
      <w:pPr>
        <w:widowControl w:val="0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1. Выбрать</w:t>
      </w:r>
      <w:r w:rsidRPr="00427326">
        <w:rPr>
          <w:rFonts w:ascii="Times New Roman" w:eastAsia="Times New Roman" w:hAnsi="Times New Roman" w:cs="Times New Roman"/>
          <w:sz w:val="28"/>
        </w:rPr>
        <w:tab/>
        <w:t>способ</w:t>
      </w:r>
      <w:r w:rsidRPr="00427326">
        <w:rPr>
          <w:rFonts w:ascii="Times New Roman" w:eastAsia="Times New Roman" w:hAnsi="Times New Roman" w:cs="Times New Roman"/>
          <w:sz w:val="28"/>
        </w:rPr>
        <w:tab/>
        <w:t>проведения</w:t>
      </w:r>
      <w:r w:rsidRPr="00427326">
        <w:rPr>
          <w:rFonts w:ascii="Times New Roman" w:eastAsia="Times New Roman" w:hAnsi="Times New Roman" w:cs="Times New Roman"/>
          <w:sz w:val="28"/>
        </w:rPr>
        <w:tab/>
        <w:t>занятий</w:t>
      </w:r>
      <w:r w:rsidRPr="00427326">
        <w:rPr>
          <w:rFonts w:ascii="Times New Roman" w:eastAsia="Times New Roman" w:hAnsi="Times New Roman" w:cs="Times New Roman"/>
          <w:sz w:val="28"/>
        </w:rPr>
        <w:tab/>
        <w:t>с</w:t>
      </w:r>
      <w:r w:rsidRPr="00427326">
        <w:rPr>
          <w:rFonts w:ascii="Times New Roman" w:eastAsia="Times New Roman" w:hAnsi="Times New Roman" w:cs="Times New Roman"/>
          <w:sz w:val="28"/>
        </w:rPr>
        <w:tab/>
        <w:t>учетом</w:t>
      </w:r>
      <w:r w:rsidRPr="00427326">
        <w:rPr>
          <w:rFonts w:ascii="Times New Roman" w:eastAsia="Times New Roman" w:hAnsi="Times New Roman" w:cs="Times New Roman"/>
          <w:sz w:val="28"/>
        </w:rPr>
        <w:tab/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результатов </w:t>
      </w:r>
      <w:r w:rsidRPr="00427326">
        <w:rPr>
          <w:rFonts w:ascii="Times New Roman" w:eastAsia="Times New Roman" w:hAnsi="Times New Roman" w:cs="Times New Roman"/>
          <w:sz w:val="28"/>
        </w:rPr>
        <w:t>мониторинга технической готовности к переходу на дистанционное</w:t>
      </w:r>
      <w:r w:rsidRPr="00427326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обучение.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2. Сформировать учебный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материал.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3. Определить формат взаимодействия с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учениками.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4. Определить способ организации обратной связи и</w:t>
      </w:r>
      <w:r w:rsidRPr="0042732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контроля.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427326" w:rsidRPr="00427326" w:rsidRDefault="00427326" w:rsidP="00427326">
      <w:pPr>
        <w:widowControl w:val="0"/>
        <w:tabs>
          <w:tab w:val="left" w:pos="129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  <w:sectPr w:rsidR="00427326" w:rsidRPr="00427326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427326">
        <w:rPr>
          <w:rFonts w:ascii="Times New Roman" w:eastAsia="Times New Roman" w:hAnsi="Times New Roman" w:cs="Times New Roman"/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427326" w:rsidRPr="00427326" w:rsidRDefault="00427326" w:rsidP="00427326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2.2. Выбор способа проведения</w:t>
      </w:r>
      <w:r w:rsidRPr="00427326">
        <w:rPr>
          <w:rFonts w:ascii="Times New Roman" w:eastAsia="Times New Roman" w:hAnsi="Times New Roman" w:cs="Times New Roman"/>
          <w:b/>
          <w:bCs/>
          <w:spacing w:val="-23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занятий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зависимости от технических возможностей различают 2 способа проведения дистанционных занятий:</w:t>
      </w:r>
    </w:p>
    <w:p w:rsidR="00427326" w:rsidRPr="00427326" w:rsidRDefault="00427326" w:rsidP="00427326">
      <w:pPr>
        <w:widowControl w:val="0"/>
        <w:tabs>
          <w:tab w:val="left" w:pos="142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1. Занятия с применением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кейс-технологий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427326" w:rsidRPr="00427326" w:rsidRDefault="00427326" w:rsidP="00427326">
      <w:pPr>
        <w:widowControl w:val="0"/>
        <w:tabs>
          <w:tab w:val="left" w:pos="141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адрес.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Дистанционную работу можно проводить одним из двух способов или использовать их комбинацию.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427326" w:rsidRPr="00427326" w:rsidTr="00647F4B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Наличие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условий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ученика</w:t>
            </w:r>
            <w:proofErr w:type="spellEnd"/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Способ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проведения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занятий</w:t>
            </w:r>
            <w:proofErr w:type="spellEnd"/>
          </w:p>
        </w:tc>
      </w:tr>
      <w:tr w:rsidR="00427326" w:rsidRPr="00427326" w:rsidTr="00647F4B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</w:tr>
      <w:tr w:rsidR="00427326" w:rsidRPr="00427326" w:rsidTr="00647F4B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компьютер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280"/>
                <w:tab w:val="left" w:pos="2446"/>
                <w:tab w:val="left" w:pos="3141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Онлайн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занятия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или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работа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занятия</w:t>
            </w:r>
            <w:proofErr w:type="spellEnd"/>
          </w:p>
        </w:tc>
      </w:tr>
      <w:tr w:rsidR="00427326" w:rsidRPr="00427326" w:rsidTr="00647F4B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только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компьютер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 и индивидуальные консультации, в том числе с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использованием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телефонной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связи</w:t>
            </w:r>
            <w:proofErr w:type="spellEnd"/>
          </w:p>
        </w:tc>
      </w:tr>
      <w:tr w:rsidR="00427326" w:rsidRPr="00427326" w:rsidTr="00647F4B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только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мобильный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интернет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 и индивидуальные консультации, в том числе с использованием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телефонной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связи</w:t>
            </w:r>
            <w:proofErr w:type="spellEnd"/>
          </w:p>
        </w:tc>
      </w:tr>
      <w:tr w:rsidR="00427326" w:rsidRPr="00427326" w:rsidTr="00647F4B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lastRenderedPageBreak/>
              <w:t>нет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условий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телефонной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связи</w:t>
            </w:r>
            <w:proofErr w:type="spellEnd"/>
          </w:p>
        </w:tc>
      </w:tr>
    </w:tbl>
    <w:p w:rsidR="00427326" w:rsidRPr="00427326" w:rsidRDefault="00427326" w:rsidP="0042732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427326" w:rsidRPr="00427326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tabs>
          <w:tab w:val="left" w:pos="1527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</w:rPr>
      </w:pPr>
      <w:r w:rsidRPr="00427326">
        <w:rPr>
          <w:rFonts w:ascii="Times New Roman" w:eastAsia="Times New Roman" w:hAnsi="Times New Roman" w:cs="Times New Roman"/>
          <w:b/>
          <w:w w:val="105"/>
          <w:sz w:val="28"/>
        </w:rPr>
        <w:lastRenderedPageBreak/>
        <w:t>2.3. Формирование учебного</w:t>
      </w:r>
      <w:r w:rsidRPr="00427326">
        <w:rPr>
          <w:rFonts w:ascii="Times New Roman" w:eastAsia="Times New Roman" w:hAnsi="Times New Roman" w:cs="Times New Roman"/>
          <w:b/>
          <w:spacing w:val="-11"/>
          <w:w w:val="10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w w:val="105"/>
          <w:sz w:val="28"/>
        </w:rPr>
        <w:t>материала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структуру материала должны входить следующие содержательные компоненты: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учебный материал, включая необходимые</w:t>
      </w:r>
      <w:r w:rsidRPr="0042732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иллюстрации;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инструкции по его</w:t>
      </w:r>
      <w:r w:rsidRPr="0042732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освоению;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вопросы и тренировочные</w:t>
      </w:r>
      <w:r w:rsidRPr="0042732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задания;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контрольные задания и пояснения к их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выполнению.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427326" w:rsidRPr="00427326" w:rsidRDefault="00427326" w:rsidP="00427326">
      <w:pPr>
        <w:widowControl w:val="0"/>
        <w:tabs>
          <w:tab w:val="left" w:pos="6935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  подготовке  к </w:t>
      </w:r>
      <w:r w:rsidRPr="0042732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дистанционным </w:t>
      </w:r>
      <w:r w:rsidRPr="0042732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занятиям,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учителю рекомендуется составить план всего курса, соблюдая принцип ответов на</w:t>
      </w:r>
      <w:r w:rsidRPr="0042732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>- какие результаты должны быть достигнуты</w:t>
      </w:r>
      <w:r w:rsidRPr="0042732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обучающимся?</w:t>
      </w:r>
      <w:proofErr w:type="gramEnd"/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каким образом эти результаты должны быть</w:t>
      </w:r>
      <w:r w:rsidRPr="0042732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достигнуты?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как организовать педагогическое сопровождение усвоения</w:t>
      </w:r>
      <w:r w:rsidRPr="00427326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материала?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- какие методы контроля достижения результатов будут применены?</w:t>
      </w:r>
    </w:p>
    <w:p w:rsidR="00427326" w:rsidRPr="00427326" w:rsidRDefault="00427326" w:rsidP="00427326">
      <w:pPr>
        <w:widowControl w:val="0"/>
        <w:tabs>
          <w:tab w:val="left" w:pos="1389"/>
          <w:tab w:val="left" w:pos="139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Чтобы</w:t>
      </w:r>
      <w:r w:rsidRPr="0042732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помочь</w:t>
      </w:r>
      <w:r w:rsidRPr="0042732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ученикам</w:t>
      </w:r>
      <w:r w:rsidRPr="00427326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спланировать</w:t>
      </w:r>
      <w:r w:rsidRPr="0042732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время</w:t>
      </w:r>
      <w:r w:rsidRPr="00427326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работы</w:t>
      </w:r>
      <w:r w:rsidRPr="00427326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как</w:t>
      </w:r>
      <w:r w:rsidRPr="0042732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в</w:t>
      </w:r>
      <w:r w:rsidRPr="0042732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течение</w:t>
      </w:r>
      <w:r w:rsidRPr="0042732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дня,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27326" w:rsidRPr="00427326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2.4. Определение формата взаимодействия с</w:t>
      </w:r>
      <w:r w:rsidRPr="0042732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учениками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Передать простой контент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ЦОР смогут быстро и без участия педагога.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Различают следующие форматы дистанционного обучения: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в любое время (офлайн режим). Для создания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следующие технические устройства: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видеокамера</w:t>
      </w:r>
      <w:r w:rsidRPr="004273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(веб-камера);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звукозаписывающее оборудование</w:t>
      </w:r>
      <w:r w:rsidRPr="004273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(микрофон);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компьютер и программное обеспечение для монтажа</w:t>
      </w:r>
      <w:r w:rsidRPr="0042732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видеозаписи.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отсутствии указанного оборудования можно использовать ноутбук, планшет, смартфон.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следовать следующим правилам: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разделять и сокращать используемый материал (убирать лишнюю информацию);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концентрироваться на самых сложных вопросах (данный момент должен носить консультативный</w:t>
      </w:r>
      <w:r w:rsidRPr="004273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характер);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Разноформатный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контент (текстовый материал, презентации,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), который может использовать в учебных целях.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При использовании данного контента нужно учитывать следующие условия: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- указанный материал должен быть</w:t>
      </w:r>
      <w:r w:rsidRPr="0042732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интересным;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ограничен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коротким периодом освоения (не более 5-10</w:t>
      </w:r>
      <w:r w:rsidRPr="0042732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минут);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материал должен быть доступен в любое</w:t>
      </w:r>
      <w:r w:rsidRPr="0042732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время;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включать в себя увлекательные события, примеры, кейсы,</w:t>
      </w:r>
      <w:r w:rsidRPr="0042732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тренажёры.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Изучая данный контент,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На онлайн-уроке учитель объясняет материалы, отвечает на вопросы учеников и задает вопросы им.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На онлайн-встречах и в чатах для учеников, школьники задают вопросы, связанные с выполнением заданий.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26" w:rsidRPr="00427326" w:rsidRDefault="00427326" w:rsidP="00427326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2.5. Проблемы, возникающие при дистанционном</w:t>
      </w:r>
      <w:r w:rsidRPr="00427326">
        <w:rPr>
          <w:rFonts w:ascii="Times New Roman" w:eastAsia="Times New Roman" w:hAnsi="Times New Roman" w:cs="Times New Roman"/>
          <w:b/>
          <w:bCs/>
          <w:spacing w:val="-42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обучении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К основным сложностям дистанционного обучения относят: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1. Отсутствие живого контакта между педагогом и</w:t>
      </w:r>
      <w:r w:rsidRPr="0042732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обучаемым.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Решение: организация онлайн общения с учениками и проведение индивидуальных консультаций.</w:t>
      </w:r>
    </w:p>
    <w:p w:rsidR="00427326" w:rsidRPr="00427326" w:rsidRDefault="00427326" w:rsidP="00427326">
      <w:pPr>
        <w:widowControl w:val="0"/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2. Отсутствие живого общения между</w:t>
      </w:r>
      <w:r w:rsidRPr="0042732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обучаемыми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>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Решение: онлайн общение, создание групповых чатов и групп в социальных сетях.</w:t>
      </w:r>
    </w:p>
    <w:p w:rsidR="00427326" w:rsidRPr="00427326" w:rsidRDefault="00427326" w:rsidP="00427326">
      <w:pPr>
        <w:widowControl w:val="0"/>
        <w:tabs>
          <w:tab w:val="left" w:pos="143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Высокая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трудозатратность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на этапе формирования учебного материала.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27326" w:rsidRPr="00427326" w:rsidRDefault="00427326" w:rsidP="00427326">
      <w:pPr>
        <w:widowControl w:val="0"/>
        <w:tabs>
          <w:tab w:val="left" w:pos="132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4. Ученики должны иметь доступ к техническим средствам обучения (компьютер и доступ в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интернет).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Решение: применение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кейс-технологий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индивидуальных консультаций.</w:t>
      </w:r>
    </w:p>
    <w:p w:rsidR="00427326" w:rsidRPr="00427326" w:rsidRDefault="00427326" w:rsidP="00427326">
      <w:pPr>
        <w:widowControl w:val="0"/>
        <w:tabs>
          <w:tab w:val="left" w:pos="129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5. Невозможность 100% контроля над знаниями учащихся и процессом обучения.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Решение: применение метода проектов и создание тестовых материалов с открытыми вопросами.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27326" w:rsidRPr="00427326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tabs>
          <w:tab w:val="left" w:pos="1458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2.6. Примерные схемы плана дистанционного</w:t>
      </w:r>
      <w:r w:rsidRPr="00427326">
        <w:rPr>
          <w:rFonts w:ascii="Times New Roman" w:eastAsia="Times New Roman" w:hAnsi="Times New Roman" w:cs="Times New Roman"/>
          <w:b/>
          <w:bCs/>
          <w:spacing w:val="-30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урока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tabs>
          <w:tab w:val="left" w:pos="1393"/>
          <w:tab w:val="left" w:pos="509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1) План   урока </w:t>
      </w:r>
      <w:r w:rsidRPr="00427326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 xml:space="preserve">при </w:t>
      </w:r>
      <w:r w:rsidRPr="00427326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наличии условий проведения онлайн занятий, рекомендуется проводить учителю-предметнику 1-2 раза в</w:t>
      </w:r>
      <w:r w:rsidRPr="0042732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427326" w:rsidRPr="00427326" w:rsidTr="00647F4B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Элементы</w:t>
            </w:r>
            <w:proofErr w:type="spellEnd"/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105"/>
                <w:sz w:val="28"/>
              </w:rPr>
              <w:t>структуры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w w:val="105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105"/>
                <w:sz w:val="28"/>
              </w:rPr>
              <w:t>урока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Время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,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мин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Формат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взаимодействия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Деятельность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преподавателя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8"/>
              </w:rPr>
              <w:t>Деятельность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обучающегося</w:t>
            </w:r>
            <w:proofErr w:type="spellEnd"/>
          </w:p>
        </w:tc>
      </w:tr>
      <w:tr w:rsidR="00427326" w:rsidRPr="00427326" w:rsidTr="00647F4B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Организационный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момент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Перекличка, проверка готовности учеников к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906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  <w:proofErr w:type="spellEnd"/>
          </w:p>
        </w:tc>
      </w:tr>
      <w:tr w:rsidR="00427326" w:rsidRPr="00427326" w:rsidTr="00647F4B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Объяснение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материала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Онлайн лекция, Видеоурок, Фрагмент интерактивного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Объяснение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материала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2057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Ознакомление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с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материалом</w:t>
            </w:r>
            <w:proofErr w:type="spellEnd"/>
          </w:p>
        </w:tc>
      </w:tr>
      <w:tr w:rsidR="00427326" w:rsidRPr="00427326" w:rsidTr="00647F4B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Закрепление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полученных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знаний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927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Задание </w:t>
            </w:r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на </w:t>
            </w:r>
            <w:r w:rsidRPr="00427326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самостоятельную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на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719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возникающие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Самостоятельная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работа</w:t>
            </w:r>
            <w:proofErr w:type="spellEnd"/>
          </w:p>
        </w:tc>
      </w:tr>
      <w:tr w:rsidR="00427326" w:rsidRPr="00427326" w:rsidTr="00647F4B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Подведение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итогов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урока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Групповой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чат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>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718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 знаний, фронтальный опрос, включающий вопросы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на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рефлексию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906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  <w:proofErr w:type="spellEnd"/>
          </w:p>
        </w:tc>
      </w:tr>
      <w:tr w:rsidR="00427326" w:rsidRPr="00427326" w:rsidTr="00647F4B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Домашнее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задание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869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Выдача ученику домашнего задания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с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427326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связи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(рефлексия, творческое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задание</w:t>
            </w:r>
            <w:proofErr w:type="spellEnd"/>
            <w:proofErr w:type="gram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728"/>
                <w:tab w:val="left" w:pos="1430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Фиксирует домашнее, сроки его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выполнения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задает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уточняющие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педагогу</w:t>
            </w:r>
            <w:proofErr w:type="spellEnd"/>
          </w:p>
        </w:tc>
      </w:tr>
    </w:tbl>
    <w:p w:rsidR="00427326" w:rsidRPr="00427326" w:rsidRDefault="00427326" w:rsidP="0042732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427326" w:rsidRPr="00427326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tabs>
          <w:tab w:val="left" w:pos="12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lastRenderedPageBreak/>
        <w:t>2) План урока при отсутствии условий проведения онлайн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занятий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78"/>
        <w:gridCol w:w="2876"/>
        <w:gridCol w:w="2263"/>
        <w:gridCol w:w="2331"/>
      </w:tblGrid>
      <w:tr w:rsidR="00427326" w:rsidRPr="00427326" w:rsidTr="00647F4B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Элементы</w:t>
            </w:r>
            <w:proofErr w:type="spellEnd"/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>структуры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урока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105"/>
                <w:sz w:val="26"/>
              </w:rPr>
              <w:t>Вре</w:t>
            </w:r>
            <w:proofErr w:type="spellEnd"/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мя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,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мин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Формат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взаимодействия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>Деятельность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преподавателя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>Деятельность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b/>
                <w:i/>
                <w:w w:val="95"/>
                <w:sz w:val="26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обучающегося</w:t>
            </w:r>
            <w:proofErr w:type="spellEnd"/>
          </w:p>
        </w:tc>
      </w:tr>
      <w:tr w:rsidR="00427326" w:rsidRPr="00427326" w:rsidTr="00647F4B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Организационный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момент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2017"/>
                <w:tab w:val="left" w:pos="2427"/>
                <w:tab w:val="left" w:pos="2745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индивидуальная консультация,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том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Разработка и ознакомление ученика с его планом </w:t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работы,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 готовности</w:t>
            </w:r>
            <w:r w:rsidRPr="00427326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урокам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883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9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  <w:proofErr w:type="spellEnd"/>
          </w:p>
        </w:tc>
      </w:tr>
      <w:tr w:rsidR="00427326" w:rsidRPr="00427326" w:rsidTr="00647F4B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Выдача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ученику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изучаемого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материала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Кейс-технологии: включают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себе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теоретический, практический материал, </w:t>
            </w:r>
            <w:r w:rsidRPr="00427326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итоговое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задание (материалы </w:t>
            </w:r>
            <w:r w:rsidRPr="00427326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на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электронном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или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бумажном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носителе)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обязательна инструкция по </w:t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работе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883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9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  <w:proofErr w:type="spellEnd"/>
          </w:p>
        </w:tc>
      </w:tr>
      <w:tr w:rsidR="00427326" w:rsidRPr="00427326" w:rsidTr="00647F4B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Актуализация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полученных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274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Консультирование в соответствии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с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выданным ученику планом,</w:t>
            </w:r>
            <w:r w:rsidRPr="00427326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27326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427326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427326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>с</w:t>
            </w:r>
          </w:p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использованием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телефонной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связи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880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возникающие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491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е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ознакомление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</w:t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теоретическим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материалом</w:t>
            </w:r>
          </w:p>
        </w:tc>
      </w:tr>
      <w:tr w:rsidR="00427326" w:rsidRPr="00427326" w:rsidTr="00647F4B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Закрепление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274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Консультирование в соответствии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с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выданным ученику планом, в том числе </w:t>
            </w:r>
            <w:r w:rsidRPr="00427326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с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</w:p>
          <w:p w:rsidR="00427326" w:rsidRPr="00427326" w:rsidRDefault="00427326" w:rsidP="0042732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телефонной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связи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1880"/>
              </w:tabs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Ответы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>на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возникающие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вопросы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е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выполнение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практических заданий</w:t>
            </w:r>
          </w:p>
        </w:tc>
      </w:tr>
      <w:tr w:rsidR="00427326" w:rsidRPr="00427326" w:rsidTr="00647F4B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Выполнение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итогового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задания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659"/>
                <w:tab w:val="left" w:pos="2429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электронном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или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бумажном</w:t>
            </w:r>
            <w:r w:rsidRPr="00427326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 и оценка домашнего задания</w:t>
            </w:r>
          </w:p>
          <w:p w:rsidR="00427326" w:rsidRPr="00427326" w:rsidRDefault="00427326" w:rsidP="00427326">
            <w:pPr>
              <w:widowControl w:val="0"/>
              <w:tabs>
                <w:tab w:val="left" w:pos="481"/>
                <w:tab w:val="left" w:pos="2024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фиксацией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в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АИС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>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326" w:rsidRPr="00427326" w:rsidRDefault="00427326" w:rsidP="00427326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е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27326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выполнение </w:t>
            </w:r>
            <w:r w:rsidRPr="00427326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домашнего задания (рефлексия,</w:t>
            </w:r>
          </w:p>
          <w:p w:rsidR="00427326" w:rsidRPr="00427326" w:rsidRDefault="00427326" w:rsidP="0042732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427326">
              <w:rPr>
                <w:rFonts w:ascii="Times New Roman" w:eastAsia="Times New Roman" w:hAnsi="Times New Roman" w:cs="Times New Roman"/>
                <w:sz w:val="28"/>
              </w:rPr>
              <w:t>творческое</w:t>
            </w:r>
            <w:proofErr w:type="spellEnd"/>
            <w:proofErr w:type="gram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задание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27326"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spellEnd"/>
            <w:r w:rsidRPr="00427326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</w:tr>
    </w:tbl>
    <w:p w:rsidR="00427326" w:rsidRPr="00427326" w:rsidRDefault="00427326" w:rsidP="0042732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427326" w:rsidRPr="00427326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3. СИСТЕМЫ, ФОРМАТЫ И ИНСТРУМЕНТЫ ДИСТАНЦИОННОГО ОБУЧЕНИЯ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Инструменты и сервисы взаимодействия учителя и ученика в условиях дистанционного обучения.</w:t>
      </w:r>
    </w:p>
    <w:p w:rsidR="00427326" w:rsidRPr="00427326" w:rsidRDefault="00427326" w:rsidP="00427326">
      <w:pPr>
        <w:widowControl w:val="0"/>
        <w:tabs>
          <w:tab w:val="left" w:pos="1720"/>
          <w:tab w:val="left" w:pos="3783"/>
          <w:tab w:val="left" w:pos="4600"/>
          <w:tab w:val="left" w:pos="5514"/>
          <w:tab w:val="left" w:pos="821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использования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всех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ниже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рассматриваемых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</w:r>
      <w:r w:rsidRPr="004273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инструментов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необходимо наличие микрофона, веб-камеры и доступа в</w:t>
      </w:r>
      <w:r w:rsidRPr="0042732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427326" w:rsidRPr="00427326" w:rsidRDefault="00427326" w:rsidP="00427326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Skype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дает следующие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возможности: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обмен</w:t>
      </w:r>
      <w:r w:rsidRPr="00427326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427326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427326">
        <w:rPr>
          <w:rFonts w:ascii="Times New Roman" w:eastAsia="Times New Roman" w:hAnsi="Times New Roman" w:cs="Times New Roman"/>
          <w:sz w:val="28"/>
        </w:rPr>
        <w:tab/>
        <w:t>в</w:t>
      </w:r>
      <w:r w:rsidRPr="00427326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427326">
        <w:rPr>
          <w:rFonts w:ascii="Times New Roman" w:eastAsia="Times New Roman" w:hAnsi="Times New Roman" w:cs="Times New Roman"/>
          <w:sz w:val="28"/>
        </w:rPr>
        <w:tab/>
        <w:t>форме</w:t>
      </w:r>
      <w:r w:rsidRPr="00427326">
        <w:rPr>
          <w:rFonts w:ascii="Times New Roman" w:eastAsia="Times New Roman" w:hAnsi="Times New Roman" w:cs="Times New Roman"/>
          <w:sz w:val="28"/>
        </w:rPr>
        <w:tab/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аудиообмен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,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видеообмен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50 учеников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42732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компьютера;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дает возможность обмена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файлами;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загрузка записи урока на компьютер и другие гаджеты сохраняется до 30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дней.</w:t>
      </w:r>
    </w:p>
    <w:p w:rsidR="00427326" w:rsidRPr="00427326" w:rsidRDefault="00427326" w:rsidP="00427326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Microsoft</w:t>
      </w:r>
      <w:proofErr w:type="spellEnd"/>
      <w:r w:rsidRPr="00427326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Teams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>: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>доступен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 xml:space="preserve"> на различных платформах (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Apple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Android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,</w:t>
      </w:r>
      <w:r w:rsidRPr="0042732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Windows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обмен</w:t>
      </w:r>
      <w:r w:rsidRPr="00427326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427326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427326">
        <w:rPr>
          <w:rFonts w:ascii="Times New Roman" w:eastAsia="Times New Roman" w:hAnsi="Times New Roman" w:cs="Times New Roman"/>
          <w:sz w:val="28"/>
        </w:rPr>
        <w:tab/>
        <w:t>в</w:t>
      </w:r>
      <w:r w:rsidRPr="00427326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427326">
        <w:rPr>
          <w:rFonts w:ascii="Times New Roman" w:eastAsia="Times New Roman" w:hAnsi="Times New Roman" w:cs="Times New Roman"/>
          <w:sz w:val="28"/>
        </w:rPr>
        <w:tab/>
        <w:t>форме</w:t>
      </w:r>
      <w:r w:rsidRPr="00427326">
        <w:rPr>
          <w:rFonts w:ascii="Times New Roman" w:eastAsia="Times New Roman" w:hAnsi="Times New Roman" w:cs="Times New Roman"/>
          <w:sz w:val="28"/>
        </w:rPr>
        <w:tab/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аудиообмен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,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видеообмен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300 учеников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42732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компьютера;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возможность</w:t>
      </w:r>
      <w:r w:rsidRPr="00427326">
        <w:rPr>
          <w:rFonts w:ascii="Times New Roman" w:eastAsia="Times New Roman" w:hAnsi="Times New Roman" w:cs="Times New Roman"/>
          <w:sz w:val="28"/>
        </w:rPr>
        <w:tab/>
        <w:t>совместной</w:t>
      </w:r>
      <w:r w:rsidRPr="00427326">
        <w:rPr>
          <w:rFonts w:ascii="Times New Roman" w:eastAsia="Times New Roman" w:hAnsi="Times New Roman" w:cs="Times New Roman"/>
          <w:sz w:val="28"/>
        </w:rPr>
        <w:tab/>
        <w:t>работы</w:t>
      </w:r>
      <w:r w:rsidRPr="00427326">
        <w:rPr>
          <w:rFonts w:ascii="Times New Roman" w:eastAsia="Times New Roman" w:hAnsi="Times New Roman" w:cs="Times New Roman"/>
          <w:sz w:val="28"/>
        </w:rPr>
        <w:tab/>
        <w:t>учителя</w:t>
      </w:r>
      <w:r w:rsidRPr="00427326">
        <w:rPr>
          <w:rFonts w:ascii="Times New Roman" w:eastAsia="Times New Roman" w:hAnsi="Times New Roman" w:cs="Times New Roman"/>
          <w:sz w:val="28"/>
        </w:rPr>
        <w:tab/>
        <w:t>и</w:t>
      </w:r>
      <w:r w:rsidRPr="00427326">
        <w:rPr>
          <w:rFonts w:ascii="Times New Roman" w:eastAsia="Times New Roman" w:hAnsi="Times New Roman" w:cs="Times New Roman"/>
          <w:sz w:val="28"/>
        </w:rPr>
        <w:tab/>
        <w:t>учеников</w:t>
      </w:r>
      <w:r w:rsidRPr="00427326">
        <w:rPr>
          <w:rFonts w:ascii="Times New Roman" w:eastAsia="Times New Roman" w:hAnsi="Times New Roman" w:cs="Times New Roman"/>
          <w:sz w:val="28"/>
        </w:rPr>
        <w:tab/>
        <w:t>с</w:t>
      </w:r>
      <w:r w:rsidRPr="00427326">
        <w:rPr>
          <w:rFonts w:ascii="Times New Roman" w:eastAsia="Times New Roman" w:hAnsi="Times New Roman" w:cs="Times New Roman"/>
          <w:sz w:val="28"/>
        </w:rPr>
        <w:tab/>
      </w:r>
      <w:r w:rsidRPr="00427326">
        <w:rPr>
          <w:rFonts w:ascii="Times New Roman" w:eastAsia="Times New Roman" w:hAnsi="Times New Roman" w:cs="Times New Roman"/>
          <w:spacing w:val="-4"/>
          <w:sz w:val="28"/>
        </w:rPr>
        <w:t xml:space="preserve">файлами </w:t>
      </w:r>
      <w:r w:rsidRPr="00427326">
        <w:rPr>
          <w:rFonts w:ascii="Times New Roman" w:eastAsia="Times New Roman" w:hAnsi="Times New Roman" w:cs="Times New Roman"/>
          <w:sz w:val="28"/>
        </w:rPr>
        <w:t>различных расширений (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Word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PowerPoint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и</w:t>
      </w:r>
      <w:r w:rsidRPr="0042732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др.);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файловое хранилище до 10</w:t>
      </w:r>
      <w:r w:rsidRPr="0042732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Гбайт;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 xml:space="preserve">возможность формировать план событий и задачи (интегрирован с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Outlook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).</w:t>
      </w:r>
    </w:p>
    <w:p w:rsidR="00427326" w:rsidRPr="00427326" w:rsidRDefault="00427326" w:rsidP="00427326">
      <w:pPr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Zoom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 xml:space="preserve">(время проведения эфира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ограничен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 xml:space="preserve"> 40</w:t>
      </w:r>
      <w:r w:rsidRPr="0042732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минутами):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обмен</w:t>
      </w:r>
      <w:r w:rsidRPr="00427326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427326">
        <w:rPr>
          <w:rFonts w:ascii="Times New Roman" w:eastAsia="Times New Roman" w:hAnsi="Times New Roman" w:cs="Times New Roman"/>
          <w:sz w:val="28"/>
        </w:rPr>
        <w:tab/>
        <w:t>представлен</w:t>
      </w:r>
      <w:r w:rsidRPr="00427326">
        <w:rPr>
          <w:rFonts w:ascii="Times New Roman" w:eastAsia="Times New Roman" w:hAnsi="Times New Roman" w:cs="Times New Roman"/>
          <w:sz w:val="28"/>
        </w:rPr>
        <w:tab/>
        <w:t>в</w:t>
      </w:r>
      <w:r w:rsidRPr="00427326">
        <w:rPr>
          <w:rFonts w:ascii="Times New Roman" w:eastAsia="Times New Roman" w:hAnsi="Times New Roman" w:cs="Times New Roman"/>
          <w:sz w:val="28"/>
        </w:rPr>
        <w:tab/>
        <w:t>различной</w:t>
      </w:r>
      <w:r w:rsidRPr="00427326">
        <w:rPr>
          <w:rFonts w:ascii="Times New Roman" w:eastAsia="Times New Roman" w:hAnsi="Times New Roman" w:cs="Times New Roman"/>
          <w:sz w:val="28"/>
        </w:rPr>
        <w:tab/>
        <w:t>форме</w:t>
      </w:r>
      <w:r w:rsidRPr="00427326">
        <w:rPr>
          <w:rFonts w:ascii="Times New Roman" w:eastAsia="Times New Roman" w:hAnsi="Times New Roman" w:cs="Times New Roman"/>
          <w:sz w:val="28"/>
        </w:rPr>
        <w:tab/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(переписка,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аудиообмен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,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видеообмен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дает возможность различных форм общения как индивидуально, так и в группе (до 50 учеников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одновременно);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есть функционал демонстрации экрана</w:t>
      </w:r>
      <w:r w:rsidRPr="0042732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компьютера;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дает возможность обмена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файлами;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загрузка записи урока на компьютер и другие гаджеты сохраняется до 30</w:t>
      </w:r>
      <w:r w:rsidRPr="0042732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дней;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lastRenderedPageBreak/>
        <w:t>есть возможность использования виртуальной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доски.</w:t>
      </w:r>
    </w:p>
    <w:p w:rsidR="00427326" w:rsidRPr="00427326" w:rsidRDefault="00427326" w:rsidP="00427326">
      <w:pPr>
        <w:widowControl w:val="0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социальные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сети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как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таковые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хорошо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подходят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</w:r>
      <w:r w:rsidRPr="0042732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для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42732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2732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732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2732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2732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42732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Pr="0042732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42732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42732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42732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42732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 масштабах школы, здесь возникает необходимость создания системы дистанционного и электронного обучения.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Системы дистанционного и электронного обучения (решение для школ):</w:t>
      </w:r>
    </w:p>
    <w:p w:rsidR="00427326" w:rsidRPr="00427326" w:rsidRDefault="00427326" w:rsidP="00427326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это свободный программный продукт, который необходимо скачать, развернуть и</w:t>
      </w:r>
      <w:r w:rsidRPr="0042732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администрировать.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позволяет: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создавать и управлять</w:t>
      </w:r>
      <w:r w:rsidRPr="0042732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курсами;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отслеживать доступ к курсам и элементам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курса;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отслеживать прохождение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курса;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размещать контент различного формата. Инструменты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: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лекции с обратной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связью;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поддерживает 15 типов тестовых заданий (вплоть до создания</w:t>
      </w:r>
      <w:r w:rsidRPr="00427326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кейсов);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материала;</w:t>
      </w:r>
    </w:p>
    <w:p w:rsidR="00427326" w:rsidRPr="00427326" w:rsidRDefault="00427326" w:rsidP="00427326">
      <w:pPr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sz w:val="28"/>
        </w:rPr>
        <w:t>средство обратной связи (возможность создания форума, использовать внутренний</w:t>
      </w:r>
      <w:r w:rsidRPr="0042732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чат).</w:t>
      </w:r>
    </w:p>
    <w:p w:rsidR="00427326" w:rsidRPr="00427326" w:rsidRDefault="00427326" w:rsidP="00427326">
      <w:pPr>
        <w:widowControl w:val="0"/>
        <w:numPr>
          <w:ilvl w:val="0"/>
          <w:numId w:val="1"/>
        </w:numPr>
        <w:tabs>
          <w:tab w:val="left" w:pos="133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cloud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. В отличие от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 w:rsidRPr="00427326">
        <w:rPr>
          <w:rFonts w:ascii="Times New Roman" w:eastAsia="Times New Roman" w:hAnsi="Times New Roman" w:cs="Times New Roman"/>
          <w:sz w:val="28"/>
        </w:rPr>
        <w:t>требователен</w:t>
      </w:r>
      <w:proofErr w:type="gramEnd"/>
      <w:r w:rsidRPr="00427326">
        <w:rPr>
          <w:rFonts w:ascii="Times New Roman" w:eastAsia="Times New Roman" w:hAnsi="Times New Roman" w:cs="Times New Roman"/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427326" w:rsidRPr="00427326" w:rsidRDefault="00427326" w:rsidP="00427326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Learme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427326">
        <w:rPr>
          <w:rFonts w:ascii="Times New Roman" w:eastAsia="Times New Roman" w:hAnsi="Times New Roman" w:cs="Times New Roman"/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Pr="0042732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>.</w:t>
      </w:r>
    </w:p>
    <w:p w:rsidR="00427326" w:rsidRPr="00427326" w:rsidRDefault="00427326" w:rsidP="00427326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Google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b/>
          <w:sz w:val="28"/>
        </w:rPr>
        <w:t>Classroom</w:t>
      </w:r>
      <w:proofErr w:type="spellEnd"/>
      <w:r w:rsidRPr="0042732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 xml:space="preserve">объединяет в себя все сервисы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Google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(автоматически создает на диске </w:t>
      </w:r>
      <w:proofErr w:type="spellStart"/>
      <w:r w:rsidRPr="00427326">
        <w:rPr>
          <w:rFonts w:ascii="Times New Roman" w:eastAsia="Times New Roman" w:hAnsi="Times New Roman" w:cs="Times New Roman"/>
          <w:sz w:val="28"/>
        </w:rPr>
        <w:t>Google</w:t>
      </w:r>
      <w:proofErr w:type="spellEnd"/>
      <w:r w:rsidRPr="00427326">
        <w:rPr>
          <w:rFonts w:ascii="Times New Roman" w:eastAsia="Times New Roman" w:hAnsi="Times New Roman" w:cs="Times New Roman"/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42732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их.</w:t>
      </w:r>
    </w:p>
    <w:p w:rsidR="00427326" w:rsidRPr="00427326" w:rsidRDefault="00427326" w:rsidP="00427326">
      <w:pPr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  <w:sectPr w:rsidR="00427326" w:rsidRPr="00427326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427326" w:rsidRPr="00427326" w:rsidRDefault="00427326" w:rsidP="00427326">
      <w:pPr>
        <w:widowControl w:val="0"/>
        <w:tabs>
          <w:tab w:val="left" w:pos="1124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1" w:name="_bookmark4"/>
      <w:bookmarkStart w:id="2" w:name="_bookmark41"/>
      <w:bookmarkEnd w:id="1"/>
      <w:bookmarkEnd w:id="2"/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lastRenderedPageBreak/>
        <w:t>4. ОБЗОР ЭЛЕКТРОННЫХ ОБРАЗОВАТЕЛЬНЫХ</w:t>
      </w:r>
      <w:r w:rsidRPr="00427326">
        <w:rPr>
          <w:rFonts w:ascii="Times New Roman" w:eastAsia="Times New Roman" w:hAnsi="Times New Roman" w:cs="Times New Roman"/>
          <w:b/>
          <w:bCs/>
          <w:spacing w:val="-23"/>
          <w:w w:val="105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ПЛОЩАДОК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Pr="0042732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сокращается.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Предпочтение отдается ранее использовавшимся образовательным ресурсам и сервисам.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Обязательна фиксация использования учебных материалов и результатов.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кейс-технологий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В условиях перехода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7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Бесплатные онлайн-ресурсы для обеспечения дистанционного обучения: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</w:rPr>
        <w:t xml:space="preserve">«Российская электронная школа» </w:t>
      </w:r>
      <w:r w:rsidRPr="00427326">
        <w:rPr>
          <w:rFonts w:ascii="Times New Roman" w:eastAsia="Times New Roman" w:hAnsi="Times New Roman" w:cs="Times New Roman"/>
          <w:sz w:val="28"/>
        </w:rPr>
        <w:t>(</w:t>
      </w:r>
      <w:hyperlink r:id="rId16">
        <w:r w:rsidRPr="00427326">
          <w:rPr>
            <w:rFonts w:ascii="Times New Roman" w:eastAsia="Times New Roman" w:hAnsi="Times New Roman" w:cs="Times New Roman"/>
            <w:sz w:val="28"/>
            <w:u w:val="single"/>
          </w:rPr>
          <w:t>https://resh.edu.ru/</w:t>
        </w:r>
      </w:hyperlink>
      <w:r w:rsidRPr="00427326">
        <w:rPr>
          <w:rFonts w:ascii="Times New Roman" w:eastAsia="Times New Roman" w:hAnsi="Times New Roman" w:cs="Times New Roman"/>
          <w:sz w:val="28"/>
        </w:rPr>
        <w:t>) – уроки  и  задания для всех классов и по всем основным учебным предметам. Это</w:t>
      </w:r>
      <w:r w:rsidRPr="00427326">
        <w:rPr>
          <w:rFonts w:ascii="Times New Roman" w:eastAsia="Times New Roman" w:hAnsi="Times New Roman" w:cs="Times New Roman"/>
          <w:spacing w:val="-30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более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120 тысяч уникальных задач, тематические курсы,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«Московская электронная школа» </w:t>
      </w:r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(https://uchebnik.mos.ru/catalogue)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hyperlink r:id="rId17">
        <w:r w:rsidRPr="00427326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Яндекс.Учебник</w:t>
        </w:r>
      </w:hyperlink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чебник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» – автоматическая проверка ответов и мгновенная обратная связь для</w:t>
      </w:r>
      <w:r w:rsidRPr="0042732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ЯКласс</w:t>
      </w:r>
      <w:proofErr w:type="spellEnd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8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https://www.yaklass.ru/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на проверку усвоенного материала. Педагог даёт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справляются с заданиями.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hyperlink r:id="rId19">
        <w:r w:rsidRPr="00427326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Учи.ру</w:t>
        </w:r>
      </w:hyperlink>
      <w:hyperlink r:id="rId20">
        <w:r w:rsidRPr="00427326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» 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1">
        <w:proofErr w:type="gramEnd"/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https://uchi.ru/</w:t>
        </w:r>
        <w:proofErr w:type="gramStart"/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) – крупная образовательная онлайн-платформа с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целой система онлайн заданий для учеников разных классов и разной подготовленности.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по дистанционному обучению.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платформа новой школы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2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http://www.pcbl.ru/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 w:rsidRPr="004273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учёбы;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издательство «Просвещение»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3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https://media.prosv.ru/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Мособртв</w:t>
      </w:r>
      <w:proofErr w:type="spellEnd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4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https://mosobr.tv/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) – телеканал, где школьное расписание и уроки представлены в режиме прямого эфира;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«Билет в будущее»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(https://site.bilet.worldskills.ru/) – про ориентационный портал с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видеоуроками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для средней и старшей школы;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hyperlink r:id="rId25">
        <w:r w:rsidRPr="00427326">
          <w:rPr>
            <w:rFonts w:ascii="Times New Roman" w:eastAsia="Times New Roman" w:hAnsi="Times New Roman" w:cs="Times New Roman"/>
            <w:b/>
            <w:i/>
            <w:sz w:val="28"/>
          </w:rPr>
          <w:t xml:space="preserve">«Маркетплейс образовательных услуг» </w:t>
        </w:r>
      </w:hyperlink>
      <w:r w:rsidRPr="00427326">
        <w:rPr>
          <w:rFonts w:ascii="Times New Roman" w:eastAsia="Times New Roman" w:hAnsi="Times New Roman" w:cs="Times New Roman"/>
          <w:sz w:val="28"/>
        </w:rPr>
        <w:t>(</w:t>
      </w:r>
      <w:hyperlink r:id="rId26">
        <w:r w:rsidRPr="00427326">
          <w:rPr>
            <w:rFonts w:ascii="Times New Roman" w:eastAsia="Times New Roman" w:hAnsi="Times New Roman" w:cs="Times New Roman"/>
            <w:sz w:val="28"/>
            <w:u w:val="single"/>
          </w:rPr>
          <w:t>https://elducation.ru/</w:t>
        </w:r>
      </w:hyperlink>
      <w:r w:rsidRPr="00427326">
        <w:rPr>
          <w:rFonts w:ascii="Times New Roman" w:eastAsia="Times New Roman" w:hAnsi="Times New Roman" w:cs="Times New Roman"/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Pr="0042732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</w:rPr>
        <w:t>курсам;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«Мои достижения»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7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https://myskills.ru/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>Олимпиум</w:t>
      </w:r>
      <w:proofErr w:type="spellEnd"/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8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https://olimpium.ru/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) – платформа для проведения олимпиад и курсов;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«Урок цифры»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>https://урокцифры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>.р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>ф/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 w:rsidRPr="0042732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программирования.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«Мобильное электронное образование»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https://edu.mob-edu.ru/ (далее – МЭО) (для общего образования с 1 по 11 классы) обеспечивают освоение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полном соответствии с ФГОС. Для  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этого  </w:t>
      </w:r>
      <w:r w:rsidRPr="0042732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МЭО  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 </w:t>
      </w:r>
      <w:r w:rsidRPr="0042732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специализированные  </w:t>
      </w:r>
      <w:r w:rsidRPr="0042732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инструменты  </w:t>
      </w:r>
      <w:r w:rsidRPr="0042732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42732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видеоконференций»,</w:t>
      </w:r>
      <w:r w:rsidRPr="0042732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«Система</w:t>
      </w:r>
      <w:r w:rsidRPr="0042732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42732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сообщений»,</w:t>
      </w:r>
      <w:r w:rsidRPr="0042732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«Вопрос</w:t>
      </w:r>
      <w:r w:rsidRPr="0042732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дня», «Матрица назначений заданий».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Платформа «ФИЗИКОН» </w:t>
      </w:r>
      <w:hyperlink r:id="rId29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https://physicon.ru/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работает с декабря 2019 года.  </w:t>
      </w:r>
      <w:r w:rsidRPr="0042732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Первыми  </w:t>
      </w:r>
      <w:r w:rsidRPr="0042732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к  </w:t>
      </w:r>
      <w:r w:rsidRPr="0042732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ней  </w:t>
      </w:r>
      <w:r w:rsidRPr="0042732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были  </w:t>
      </w:r>
      <w:r w:rsidRPr="0042732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подключены  </w:t>
      </w:r>
      <w:r w:rsidRPr="0042732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100  </w:t>
      </w:r>
      <w:r w:rsidRPr="0042732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школ-участников  </w:t>
      </w:r>
      <w:r w:rsidRPr="0042732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«Цифровая</w:t>
      </w:r>
      <w:r w:rsidRPr="0042732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42732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среда».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платформе</w:t>
      </w:r>
      <w:r w:rsidRPr="0042732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2732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Электронное образовательная среда ЭОС «Русское слово» </w:t>
      </w:r>
      <w:hyperlink r:id="rId30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http://russlo-edu.ru/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 w:rsidRPr="0042732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браузер.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ДО педагогами и учащимися по адресу:</w:t>
      </w:r>
      <w:r w:rsidRPr="004273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hyperlink r:id="rId31">
        <w:r w:rsidRPr="0042732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http://dagrcdo.ru/?p=3327</w:t>
        </w:r>
      </w:hyperlink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Раздел сайта корпорации «Российский учебник» </w:t>
      </w:r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>https://rosuchebnik.ru/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«Начальное образование» – это источник методической помощи по предметам для учителей начальной школы.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LECTA – </w:t>
      </w:r>
      <w:r w:rsidRPr="00427326">
        <w:rPr>
          <w:rFonts w:ascii="Times New Roman" w:eastAsia="Times New Roman" w:hAnsi="Times New Roman" w:cs="Times New Roman"/>
          <w:sz w:val="28"/>
          <w:szCs w:val="28"/>
          <w:u w:val="single"/>
        </w:rPr>
        <w:t>https://lecta.rosuchebnik.ru/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Pr="0042732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материалы.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Ресурс «Открытый урок. Первое сентября» </w:t>
      </w:r>
      <w:hyperlink r:id="rId32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https://1sept.ru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Единая коллекция цифровых образовательных ресурсов </w:t>
      </w:r>
      <w:hyperlink r:id="rId33">
        <w:r w:rsidRPr="004273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http://school-collection.edu.ru</w:t>
        </w:r>
        <w:r w:rsidRPr="00427326">
          <w:rPr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42732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27326" w:rsidRPr="00427326">
          <w:footerReference w:type="default" r:id="rId3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427326" w:rsidRPr="00427326" w:rsidRDefault="00427326" w:rsidP="00427326">
      <w:pPr>
        <w:widowControl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5">
        <w:r w:rsidRPr="00427326">
          <w:rPr>
            <w:rFonts w:ascii="Times New Roman" w:eastAsia="Times New Roman" w:hAnsi="Times New Roman" w:cs="Times New Roman"/>
            <w:sz w:val="28"/>
            <w:szCs w:val="28"/>
          </w:rPr>
          <w:t>https://resh.edu.ru/</w:t>
        </w:r>
      </w:hyperlink>
      <w:r w:rsidRPr="00427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Интерактивные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(31 рабочая программа и более 6000 интерактивных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Каждый урок состоит из 5 модулей (мотивационный, объясняющий, тренировочный, контрольный, дополнительный).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i/>
          <w:sz w:val="28"/>
          <w:szCs w:val="28"/>
        </w:rPr>
        <w:t xml:space="preserve">Мотивационный модуль («Начнём урок»)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i/>
          <w:sz w:val="28"/>
          <w:szCs w:val="28"/>
        </w:rPr>
        <w:t>Объясняющий модуль («Основная часть»)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явления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i/>
          <w:sz w:val="28"/>
          <w:szCs w:val="28"/>
        </w:rPr>
        <w:t>Тренировочный модуль («Тренировочные задания»</w:t>
      </w:r>
      <w:proofErr w:type="gramStart"/>
      <w:r w:rsidRPr="0042732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i/>
          <w:sz w:val="28"/>
          <w:szCs w:val="28"/>
        </w:rPr>
        <w:t>Контрольный модуль («Контрольные задания»)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рекомендованных к изучению.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представляется возможность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функций: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Кроме интерактивных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на портале РЭШ представлены материалы других образовательных проектов («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Киноуроки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в школах России», «Шахматы»,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видеоэкскурсии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видеолекции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1. Авторизация / Регистрация пользователя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E04E94D" wp14:editId="7D771792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427326" w:rsidRPr="00427326" w:rsidRDefault="00427326" w:rsidP="00427326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F7F7A" wp14:editId="7D1A5617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Также Вы можете указать отчество и пол. Для пользователей, выбравших роль «ученик»,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ласс.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427326" w:rsidRPr="00427326" w:rsidRDefault="00427326" w:rsidP="00427326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E392B5" wp14:editId="01800C5D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авторизации Вы можете воспользоваться аккаунтами в социальных сетях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успешной авторизации Вы попадаете на главную страницу Личного кабинета.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2. Личный кабинет ученика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Начало работы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9AA9B" wp14:editId="5472E535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4786E3" wp14:editId="6D0EA66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изменения пароля, электронной почты, редактирования отображения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виджетов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«Активность», «Моя статистика» нажмите «Настройки». 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99D491" wp14:editId="1F7CB511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прохождения по ссылке, в личном кабинете ученика появится запись о родителе (родителях).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A760E" wp14:editId="719FAA8F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занятий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курса необходимо нажать кнопку </w:t>
      </w: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B5232" wp14:editId="53ECFC77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, в результате чего открывается форма: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D9B808" wp14:editId="6D75FCA5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Данная форма предполагает выбор одного из двух вариантов курса: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1. Стандартный курс.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2. Индивидуальный курс.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7F0F6" wp14:editId="0673F79F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Расписание представлено в виде таблицы.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9697D3" wp14:editId="324B422F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формате отображения расписания на неделю таблица представляет собой набор учебных дней.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DEE38" wp14:editId="0208D455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 нажатии на выбранный урок </w:t>
      </w: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BCF681" wp14:editId="6E49B3AA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Вы перейдете на страницу урока.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Дневник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Дневник позволяет следить за успеваемостью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Достижения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D6210B" wp14:editId="66BE7258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Нажмите </w:t>
      </w: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B6A635" wp14:editId="4812FF64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типпройденных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заданий/ результат / статус урока.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разделе отображаются актуальные оповещения, уведомления, напоминания, календарные заметки, события.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3E3CD" wp14:editId="42C70B2F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Нажмите на прямоугольник сообщения, чтобы увидеть подробный текст.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Избранное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D5BC9A" wp14:editId="72B11ECF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быстрого поиска или удобного просмотра предусмотрены фильтры по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классу и предмету. Можно использовать как один фильтр, так и сочетание обоих фильтров.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Заметки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469A40" wp14:editId="079853E2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3. Личный кабинет учителя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работы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4EA69D" wp14:editId="425AD696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дата рождения.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36558" wp14:editId="0A53B62A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изменения пароля, электронной почты, редактирования отображения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виджетов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Ученики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4F1F7" wp14:editId="6903762E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При нажатии кнопки «Пригласить учеников» Система сформирует ссылку, по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нужно пройти зарегистрированным на портале ученикам.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0AEFE2" wp14:editId="0AA1742A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прохождения учениками по ссылке, в разделе «Уведомления» появится соответствующее сообщение.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E4FCBE" wp14:editId="5CC0D425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47113" wp14:editId="41C29E19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этого, как привязка учеников будет подтверждена.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Раздел «Задания» позволяет назначать привязанным ученикам задания.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FA70F" wp14:editId="79F8DC3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нажатии кнопки «Добавить задание» открывается форма для выбора задания и назначения его ученику.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7BB199" wp14:editId="1A591DB7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4. Личный кабинет родителя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работы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AD1CDA" wp14:editId="5938B0E2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38A72E" wp14:editId="13725A6B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Для изменения пароля, электронной почты, редактирования отображения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виджетов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Дети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6A4545" wp14:editId="4DF06D7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6E681" wp14:editId="3DC5CAF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611A4" wp14:editId="598FA1E9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59602" wp14:editId="2AB89DE6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FE204F" wp14:editId="032A6872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5. Быстрый поиск по сайту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удобства пользователей разработан универсальный расширенный поиск.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D005E7" wp14:editId="167F3953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EAD9F" wp14:editId="08577512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Выбрав категорию для поиска, система предложит Вам ввести поисковый запрос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7DD2A" wp14:editId="282C4C15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Результаты поиска формируются на отдельной странице.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53AE08" wp14:editId="33484E96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27326" w:rsidRPr="00427326">
          <w:footerReference w:type="default" r:id="rId7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427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9CE5291" wp14:editId="4B42417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В левом блоке можно уточнить запрос и сузить выдачу.</w:t>
      </w:r>
    </w:p>
    <w:p w:rsidR="00427326" w:rsidRPr="00427326" w:rsidRDefault="00427326" w:rsidP="00427326">
      <w:pPr>
        <w:widowControl w:val="0"/>
        <w:tabs>
          <w:tab w:val="left" w:pos="1650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ИНТЕРНЕТ-РЕСУРСЫ ПО УЧЕБНЫМ ПРЕДМЕТАМ</w:t>
      </w:r>
    </w:p>
    <w:p w:rsidR="00427326" w:rsidRPr="00427326" w:rsidRDefault="00427326" w:rsidP="00427326">
      <w:pPr>
        <w:widowControl w:val="0"/>
        <w:tabs>
          <w:tab w:val="left" w:pos="165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  <w:szCs w:val="28"/>
        </w:rPr>
      </w:pP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русскому языку и литературе: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http://etymolog.ruslang.ru /– Этимология и история русского языка www.mapryal.org/ – МАПРЯЛ – международная ассоциация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http://philology.ruslibrary.ru – Электронная библиотека специальной филологической литературы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www.gumer.info/bibliotek_Buks/Literat/Index_Lit.php / – Электронная библиотека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Гумер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. Литературоведение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http://magazines.russ.ru/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Журнальный зал – литературн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художественные и гуманитарные русские журналы, выходящие в России и за рубежом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http://lib.prosv.ru      –   «Школьная   библиотека»   –   проект  издательства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«Просвещение» – вся школьная программа по литературе на одном сайте http://bibliotekar.ru/pisateli/index.htm/  –  «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Библиотекарь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»  – электронная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http://www.hi-edu.ru/e-books/xbook107/01/index.html?part-005.htm/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Н.С.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Валгина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. Современный русский язык: электронный учебник http://rus.1september.ru  /  –  Электронная  версия  газеты  «Русский  язык».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Сайт для учителей «Я иду на урок русского языка»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http://lit.1september.ru / – Электронная версия газеты «Литература». Сайт для учителей «Я иду на урок литературы»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http://festival.1september.ru/subjects/8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Фестиваль педагогических идей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  <w:sectPr w:rsidR="00427326" w:rsidRPr="00427326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«Открытый урок». Преподавание русского языка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http://festival.1september.ru/subjects/9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Фестиваль педагогических идей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«Открытый урок». Преподавание литературы http://www.edu.ru/modules.php?op=modload&amp;name=Web_Links&amp;file=index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&amp;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l_op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viewlink&amp;cid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=299&amp;fids[]=279 / – Каталог образовательных ресурсов по русскому языку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www.edu.ru/modules.php?op=modload&amp;name=Web_Links&amp;file=index&amp;l_op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viewlin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... –  Каталог образовательных ресурсов по литературе http://litera.edu.ru/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Коллекция: русская и зарубежная литература для школы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http://window.edu.ru/window/catalog?p_rubr=2.1.21/ – Ресурсы по русскому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языку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http://window.edu.ru/window/catalog?p_rubr=2.1.10/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Ресурсы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литературе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http://school-collection.edu.ru/catalog/rubr/8f5d7210-86a6-11da-a72b- 0800200c9a66/15577/?/ – Русский язык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http://school-collection.edu.ru/catalog/rubr/8f5d7210-86a6-11da-a72b- 0800200c9a66/16038/?&amp;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sort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/ – Литература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www.Ucheba.com/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Образовательный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«Учеба»: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«Уроки» (www.uroki.ru), «Методики» (www.metodiki.ru), «Пособия» (www.posobie.ru)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www.pedved.ucoz.ru/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Образовательный сайт «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PedVeD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» – помощь учителю-словеснику, студенту-филологу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www.uroki.net/docrus.htm / –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4273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«Uroki.net».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 xml:space="preserve">Российский образовательный портал. Сборник методических разработок для школы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русскому языку и литературе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www.a4format.ru/  –   Виртуальная   библиотека   «Урок   в   формате   a4».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Русская литература XVIII–XX веков (для презентаций, уроков и ЕГЭ) www.metodkabinet.eu/PO/PO_menu_RussYaz.html/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        Проект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«Методкабинет». Учителю русского языка и литературы (www.metodkabinet.eu/PO/PO_menu_Litera.html)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http://school.iot.ru/ – Интернет-обучение. Сайт методической поддержки учителей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стратегий «Словесник»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http://infoteka.intergu.ru/index.asp?main=res#/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 xml:space="preserve">–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Инфотека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 материалов по литературе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http://person.edu.ru/default.asp?ob_no=2465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Учительские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находки: конкурс методических разработок для школы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http://www.wiki.vladimir.i-edu.ru/ – Сообщество учителей-словесников http://uchitel.cuba-vision.com/index.asp/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Образовательный сайт учителя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языка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литературы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Р.М.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Леонтьевой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(разработки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уроков, презентации, интерактивные тесты)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иностранному языку: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https://www.adme.ru/zhizn-nauka/150-poleznyh-ssylok-dlya- samostoyatelnogo-izucheniya-anglijskogo-1229910/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150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ссылок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для самостоятельного изучения английского языка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https://www.adme.ru/zhizn-nauka/govorim-po-nemecki-30-sajtov-v-pomosch- 1084560/ – 30 ссылок для самостоятельного изучения немецкого языка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математике, физике и информатике: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https://interneturok.ru/ https://ege.sdamgia.ru/ – решу ЕГЭ https://oge.sdamgia.ru/ – решу ОГЭ http://fipi.ru/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математике: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http://zadachi.mccme.ru – задачи по геометрии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http://Uztest.ru/ – простая платформа для учителей математики http://www.bymath.net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физике: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http://www.virtulab.net/ – виртуальные лабораторные работы http://lbz.ru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http://www.fizika.ru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http://www.physics.ru Открытый колледж: Физика по информатике: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для любого языка программирования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http://pascalabc.net – онлайн система программирования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Pascal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ABCNET http://www.problems.ru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задачи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информатике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(интернет-проект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«Задачи»: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помощь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подготовкеуроков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кружковых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 факультативных занятий)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http://kpolyakov.narod.ru – сайт учителя информатики, автора учебников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Ю.К.Полякова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методические материалы для учителя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истории и обществознанию: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http://www.fipi.ru/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Сайт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Федерального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института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педагогических измерений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http://www.humanities.edu.ru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«Социально-гуманитарное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 политологическое образование»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http://www.auditorium.ru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Информационно-образовательный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«Гуманитарные науки»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http://www.allsoch.ru – Поисково-информационная система «Отличник» http://www.tuad.nsk.ru/history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 История России http://www.historymiH.com/ – История России http://www.praviteli.narod.ru – Правители России и СССР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http://his.lseDtember.m/urok/indeks.phD?subiektID=100030 – Материалы газеты «История»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http://his.1september.ru – Тематические коллекции по истории Единой коллекции ЦОР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измерений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http://www.ege.edu.ru/ru/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официальный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информационный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портал единого государственного экзамена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http://www.edu.ru – Портал «Российское образование» http://www.humanities.edu.ru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Портал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«Социально-гуманитарное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политологическое образование»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http://www.allsoch.ru – Поисково-информационная система «Отличник» http://his.lseDtember.m/urok/indeks.phD?subiektID=100030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Материалы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газеты «История»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биологии: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палеоклиматология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, палеоэкология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ботанике: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приготовления грибов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Cvetovodstvo.su – Энциклопедия цветов и комнатных растений Dendrology.ru – Лесная библиотека: сведения по лесоведению,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 зоологии: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Paukoobraznye.ru – Паукообразные. Статьи и книги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паукообразных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ButterflyLib.ru – Бабочки. Статьи и книги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чешуекрылых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Herpeton.ru – Герпетология. Библиотека о земноводных и пресмыкающихся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UdimRibu.ru – Библиотека рыболова. Книги о рыбалке и промышленном рыболовстве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по медицине: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По химии: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https://infourok.ru/videouroki/himija https://videouroki.net/video/himiya/10-class/himiya-10-klass-fgos/ https://resh.edu.ru/subject/29/10/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https://www.youtube.com/playlist?list=PLvtJKssE5NrhfUV8Ndel0XKUArInS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r88P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https://yandex.ru/video/preview/?filmId=2126022719302458577&amp;noreask=1&amp;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parent-reqid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=1584644642402337-46692736306971565400169-sas3-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6056&amp;path=wizard&amp;text=видеоуроки+по+химии+11+класс+габриелян+полный+ курс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 географии: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https://resh.edu.ru/subject/4/ http://www.edu.ru https://foxford.ru/ https://stepik.org/catalog?tag=20521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https://www.youtube.com/user/KhanAcademyRussian/featured https://www.krugosvet.ru/enc/geografiya http://geoman.ru/geography/info/index.shtml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http://www.geo-sfera.info/index/0-43 http://www.resolventa.ru/demo/geo/demogeo.htm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по различным предметам для использования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ДО педагогами и учащимися по адресу: http://dagrcdo.ru/?p=3327 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32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полезных детских ресурсов: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viki.rdf.ru – база, содержащая электронные презентации и клипы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http://www.kinder.ru/default.htm 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Каталог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детских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ресурсов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Киндер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сказок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как современных авторов, так и классиков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http://www.skazochki.narod.ru/index_flash.html 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Сайт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«Детский мир». Детские песни, сказки, мультфильмы, загадки и др.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http://www.biblioguide.ru/ –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BiblioГид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>: путеводитель по детским книжкам http://www.kostyor.ru/archives.html – Сайт школьного журнала «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Костѐ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>» http://playroom.com.ru –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Детская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игровая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комната.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tab/>
        <w:t>Множество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427326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proofErr w:type="gram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как с русскоязычного, так и с англоязычного Интернета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http://cat-gallery.narod.ru/kids/ – Ребятам о котятах. Для детей и родителей, </w:t>
      </w:r>
      <w:r w:rsidRPr="00427326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очень любят кошек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http://www.maciki.com/ – На сайте детские песенки, сказки, </w:t>
      </w:r>
      <w:proofErr w:type="spellStart"/>
      <w:r w:rsidRPr="00427326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427326">
        <w:rPr>
          <w:rFonts w:ascii="Times New Roman" w:eastAsia="Times New Roman" w:hAnsi="Times New Roman" w:cs="Times New Roman"/>
          <w:sz w:val="28"/>
          <w:szCs w:val="28"/>
        </w:rPr>
        <w:t xml:space="preserve"> и прибаутки, загадки, скороговорки, колыбельные песенки</w:t>
      </w:r>
    </w:p>
    <w:p w:rsidR="00427326" w:rsidRPr="00427326" w:rsidRDefault="00427326" w:rsidP="0042732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427326">
        <w:rPr>
          <w:rFonts w:ascii="Times New Roman" w:eastAsia="Times New Roman" w:hAnsi="Times New Roman" w:cs="Times New Roman"/>
          <w:sz w:val="28"/>
          <w:szCs w:val="28"/>
        </w:rPr>
        <w:t>http://potomy.ru/ – Сайт, на котором можно найти множество ответов на разные детские вопросы</w:t>
      </w:r>
    </w:p>
    <w:p w:rsidR="006B67E3" w:rsidRDefault="006B67E3">
      <w:bookmarkStart w:id="3" w:name="_GoBack"/>
      <w:bookmarkEnd w:id="3"/>
    </w:p>
    <w:sectPr w:rsidR="006B67E3" w:rsidSect="00F75F8E">
      <w:footerReference w:type="default" r:id="rId74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38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427326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A9"/>
    <w:rsid w:val="00427326"/>
    <w:rsid w:val="004E42A9"/>
    <w:rsid w:val="006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7326"/>
  </w:style>
  <w:style w:type="paragraph" w:customStyle="1" w:styleId="11">
    <w:name w:val="Заголовок 11"/>
    <w:basedOn w:val="a"/>
    <w:uiPriority w:val="1"/>
    <w:qFormat/>
    <w:rsid w:val="00427326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rsid w:val="00427326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427326"/>
    <w:rPr>
      <w:b/>
      <w:bCs/>
    </w:rPr>
  </w:style>
  <w:style w:type="character" w:customStyle="1" w:styleId="a4">
    <w:name w:val="Маркеры списка"/>
    <w:qFormat/>
    <w:rsid w:val="00427326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427326"/>
  </w:style>
  <w:style w:type="character" w:customStyle="1" w:styleId="a6">
    <w:name w:val="Ссылка указателя"/>
    <w:qFormat/>
    <w:rsid w:val="00427326"/>
  </w:style>
  <w:style w:type="paragraph" w:customStyle="1" w:styleId="a7">
    <w:name w:val="Заголовок"/>
    <w:basedOn w:val="a"/>
    <w:next w:val="a8"/>
    <w:qFormat/>
    <w:rsid w:val="00427326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427326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2732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8"/>
    <w:rsid w:val="00427326"/>
    <w:rPr>
      <w:rFonts w:cs="Arial"/>
    </w:rPr>
  </w:style>
  <w:style w:type="paragraph" w:customStyle="1" w:styleId="10">
    <w:name w:val="Название объекта1"/>
    <w:basedOn w:val="a"/>
    <w:qFormat/>
    <w:rsid w:val="00427326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427326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427326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10">
    <w:name w:val="Оглавление 11"/>
    <w:basedOn w:val="a"/>
    <w:uiPriority w:val="1"/>
    <w:qFormat/>
    <w:rsid w:val="00427326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427326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7326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Верхний и нижний колонтитулы"/>
    <w:basedOn w:val="a"/>
    <w:qFormat/>
    <w:rsid w:val="004273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Нижний колонтитул1"/>
    <w:basedOn w:val="ad"/>
    <w:rsid w:val="00427326"/>
  </w:style>
  <w:style w:type="paragraph" w:customStyle="1" w:styleId="ae">
    <w:name w:val="Содержимое врезки"/>
    <w:basedOn w:val="a"/>
    <w:qFormat/>
    <w:rsid w:val="004273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qFormat/>
    <w:rsid w:val="00427326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rsid w:val="00427326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Title"/>
    <w:basedOn w:val="a7"/>
    <w:next w:val="a8"/>
    <w:link w:val="af2"/>
    <w:qFormat/>
    <w:rsid w:val="00427326"/>
    <w:pPr>
      <w:jc w:val="center"/>
    </w:pPr>
    <w:rPr>
      <w:b/>
      <w:bCs/>
      <w:sz w:val="56"/>
      <w:szCs w:val="56"/>
    </w:rPr>
  </w:style>
  <w:style w:type="character" w:customStyle="1" w:styleId="af2">
    <w:name w:val="Название Знак"/>
    <w:basedOn w:val="a0"/>
    <w:link w:val="af1"/>
    <w:rsid w:val="00427326"/>
    <w:rPr>
      <w:rFonts w:ascii="Liberation Sans" w:eastAsia="Microsoft YaHei" w:hAnsi="Liberation Sans" w:cs="Arial"/>
      <w:b/>
      <w:bCs/>
      <w:sz w:val="56"/>
      <w:szCs w:val="56"/>
    </w:rPr>
  </w:style>
  <w:style w:type="paragraph" w:customStyle="1" w:styleId="14">
    <w:name w:val="Указатель1"/>
    <w:basedOn w:val="a7"/>
    <w:rsid w:val="00427326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427326"/>
  </w:style>
  <w:style w:type="paragraph" w:customStyle="1" w:styleId="21">
    <w:name w:val="Оглавление 21"/>
    <w:basedOn w:val="ab"/>
    <w:rsid w:val="00427326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427326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27326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27326"/>
    <w:rPr>
      <w:rFonts w:ascii="Tahoma" w:eastAsia="Times New Roman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427326"/>
    <w:rPr>
      <w:color w:val="0000FF"/>
      <w:u w:val="single"/>
    </w:rPr>
  </w:style>
  <w:style w:type="character" w:styleId="af5">
    <w:name w:val="Hyperlink"/>
    <w:basedOn w:val="a0"/>
    <w:uiPriority w:val="99"/>
    <w:semiHidden/>
    <w:unhideWhenUsed/>
    <w:rsid w:val="00427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7326"/>
  </w:style>
  <w:style w:type="paragraph" w:customStyle="1" w:styleId="11">
    <w:name w:val="Заголовок 11"/>
    <w:basedOn w:val="a"/>
    <w:uiPriority w:val="1"/>
    <w:qFormat/>
    <w:rsid w:val="00427326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rsid w:val="00427326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427326"/>
    <w:rPr>
      <w:b/>
      <w:bCs/>
    </w:rPr>
  </w:style>
  <w:style w:type="character" w:customStyle="1" w:styleId="a4">
    <w:name w:val="Маркеры списка"/>
    <w:qFormat/>
    <w:rsid w:val="00427326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427326"/>
  </w:style>
  <w:style w:type="character" w:customStyle="1" w:styleId="a6">
    <w:name w:val="Ссылка указателя"/>
    <w:qFormat/>
    <w:rsid w:val="00427326"/>
  </w:style>
  <w:style w:type="paragraph" w:customStyle="1" w:styleId="a7">
    <w:name w:val="Заголовок"/>
    <w:basedOn w:val="a"/>
    <w:next w:val="a8"/>
    <w:qFormat/>
    <w:rsid w:val="00427326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427326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2732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8"/>
    <w:rsid w:val="00427326"/>
    <w:rPr>
      <w:rFonts w:cs="Arial"/>
    </w:rPr>
  </w:style>
  <w:style w:type="paragraph" w:customStyle="1" w:styleId="10">
    <w:name w:val="Название объекта1"/>
    <w:basedOn w:val="a"/>
    <w:qFormat/>
    <w:rsid w:val="00427326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427326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427326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110">
    <w:name w:val="Оглавление 11"/>
    <w:basedOn w:val="a"/>
    <w:uiPriority w:val="1"/>
    <w:qFormat/>
    <w:rsid w:val="00427326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427326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7326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Верхний и нижний колонтитулы"/>
    <w:basedOn w:val="a"/>
    <w:qFormat/>
    <w:rsid w:val="004273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Нижний колонтитул1"/>
    <w:basedOn w:val="ad"/>
    <w:rsid w:val="00427326"/>
  </w:style>
  <w:style w:type="paragraph" w:customStyle="1" w:styleId="ae">
    <w:name w:val="Содержимое врезки"/>
    <w:basedOn w:val="a"/>
    <w:qFormat/>
    <w:rsid w:val="004273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qFormat/>
    <w:rsid w:val="00427326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rsid w:val="00427326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Title"/>
    <w:basedOn w:val="a7"/>
    <w:next w:val="a8"/>
    <w:link w:val="af2"/>
    <w:qFormat/>
    <w:rsid w:val="00427326"/>
    <w:pPr>
      <w:jc w:val="center"/>
    </w:pPr>
    <w:rPr>
      <w:b/>
      <w:bCs/>
      <w:sz w:val="56"/>
      <w:szCs w:val="56"/>
    </w:rPr>
  </w:style>
  <w:style w:type="character" w:customStyle="1" w:styleId="af2">
    <w:name w:val="Название Знак"/>
    <w:basedOn w:val="a0"/>
    <w:link w:val="af1"/>
    <w:rsid w:val="00427326"/>
    <w:rPr>
      <w:rFonts w:ascii="Liberation Sans" w:eastAsia="Microsoft YaHei" w:hAnsi="Liberation Sans" w:cs="Arial"/>
      <w:b/>
      <w:bCs/>
      <w:sz w:val="56"/>
      <w:szCs w:val="56"/>
    </w:rPr>
  </w:style>
  <w:style w:type="paragraph" w:customStyle="1" w:styleId="14">
    <w:name w:val="Указатель1"/>
    <w:basedOn w:val="a7"/>
    <w:rsid w:val="00427326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427326"/>
  </w:style>
  <w:style w:type="paragraph" w:customStyle="1" w:styleId="21">
    <w:name w:val="Оглавление 21"/>
    <w:basedOn w:val="ab"/>
    <w:rsid w:val="00427326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427326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27326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27326"/>
    <w:rPr>
      <w:rFonts w:ascii="Tahoma" w:eastAsia="Times New Roman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427326"/>
    <w:rPr>
      <w:color w:val="0000FF"/>
      <w:u w:val="single"/>
    </w:rPr>
  </w:style>
  <w:style w:type="character" w:styleId="af5">
    <w:name w:val="Hyperlink"/>
    <w:basedOn w:val="a0"/>
    <w:uiPriority w:val="99"/>
    <w:semiHidden/>
    <w:unhideWhenUsed/>
    <w:rsid w:val="00427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4.png"/><Relationship Id="rId21" Type="http://schemas.openxmlformats.org/officeDocument/2006/relationships/hyperlink" Target="https://uchi.ru/" TargetMode="External"/><Relationship Id="rId34" Type="http://schemas.openxmlformats.org/officeDocument/2006/relationships/footer" Target="footer10.xm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image" Target="media/image15.png"/><Relationship Id="rId55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image" Target="media/image33.png"/><Relationship Id="rId76" Type="http://schemas.openxmlformats.org/officeDocument/2006/relationships/theme" Target="theme/theme1.xml"/><Relationship Id="rId7" Type="http://schemas.openxmlformats.org/officeDocument/2006/relationships/footer" Target="footer2.xml"/><Relationship Id="rId71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physicon.ru/" TargetMode="External"/><Relationship Id="rId11" Type="http://schemas.openxmlformats.org/officeDocument/2006/relationships/footer" Target="footer5.xml"/><Relationship Id="rId24" Type="http://schemas.openxmlformats.org/officeDocument/2006/relationships/hyperlink" Target="https://mosobr.tv/" TargetMode="External"/><Relationship Id="rId32" Type="http://schemas.openxmlformats.org/officeDocument/2006/relationships/hyperlink" Target="https://1sept.ru/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image" Target="media/image18.png"/><Relationship Id="rId58" Type="http://schemas.openxmlformats.org/officeDocument/2006/relationships/image" Target="media/image23.png"/><Relationship Id="rId66" Type="http://schemas.openxmlformats.org/officeDocument/2006/relationships/image" Target="media/image31.png"/><Relationship Id="rId7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9.xml"/><Relationship Id="rId23" Type="http://schemas.openxmlformats.org/officeDocument/2006/relationships/hyperlink" Target="https://media.prosv.ru/" TargetMode="External"/><Relationship Id="rId28" Type="http://schemas.openxmlformats.org/officeDocument/2006/relationships/hyperlink" Target="https://olimpium.ru/" TargetMode="External"/><Relationship Id="rId36" Type="http://schemas.openxmlformats.org/officeDocument/2006/relationships/image" Target="media/image1.png"/><Relationship Id="rId49" Type="http://schemas.openxmlformats.org/officeDocument/2006/relationships/image" Target="media/image14.png"/><Relationship Id="rId57" Type="http://schemas.openxmlformats.org/officeDocument/2006/relationships/image" Target="media/image22.png"/><Relationship Id="rId61" Type="http://schemas.openxmlformats.org/officeDocument/2006/relationships/image" Target="media/image26.png"/><Relationship Id="rId10" Type="http://schemas.openxmlformats.org/officeDocument/2006/relationships/footer" Target="footer4.xm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://dagrcdo.ru/?p=3327" TargetMode="External"/><Relationship Id="rId44" Type="http://schemas.openxmlformats.org/officeDocument/2006/relationships/image" Target="media/image9.jpeg"/><Relationship Id="rId52" Type="http://schemas.openxmlformats.org/officeDocument/2006/relationships/image" Target="media/image17.png"/><Relationship Id="rId60" Type="http://schemas.openxmlformats.org/officeDocument/2006/relationships/image" Target="media/image25.jpeg"/><Relationship Id="rId65" Type="http://schemas.openxmlformats.org/officeDocument/2006/relationships/image" Target="media/image30.png"/><Relationship Id="rId73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://www.pcbl.ru/" TargetMode="External"/><Relationship Id="rId27" Type="http://schemas.openxmlformats.org/officeDocument/2006/relationships/hyperlink" Target="https://myskills.ru/" TargetMode="External"/><Relationship Id="rId30" Type="http://schemas.openxmlformats.org/officeDocument/2006/relationships/hyperlink" Target="http://russlo-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image" Target="media/image8.jpeg"/><Relationship Id="rId48" Type="http://schemas.openxmlformats.org/officeDocument/2006/relationships/image" Target="media/image13.png"/><Relationship Id="rId56" Type="http://schemas.openxmlformats.org/officeDocument/2006/relationships/image" Target="media/image21.png"/><Relationship Id="rId64" Type="http://schemas.openxmlformats.org/officeDocument/2006/relationships/image" Target="media/image29.png"/><Relationship Id="rId69" Type="http://schemas.openxmlformats.org/officeDocument/2006/relationships/image" Target="media/image34.png"/><Relationship Id="rId8" Type="http://schemas.openxmlformats.org/officeDocument/2006/relationships/hyperlink" Target="http://www.dagminobr.ru/deiatelnost/konkursi/informaciya/" TargetMode="External"/><Relationship Id="rId51" Type="http://schemas.openxmlformats.org/officeDocument/2006/relationships/image" Target="media/image16.jpeg"/><Relationship Id="rId72" Type="http://schemas.openxmlformats.org/officeDocument/2006/relationships/image" Target="media/image36.png"/><Relationship Id="rId3" Type="http://schemas.microsoft.com/office/2007/relationships/stylesWithEffects" Target="stylesWithEffects.xml"/><Relationship Id="rId12" Type="http://schemas.openxmlformats.org/officeDocument/2006/relationships/footer" Target="footer6.xml"/><Relationship Id="rId17" Type="http://schemas.openxmlformats.org/officeDocument/2006/relationships/hyperlink" Target="https://education.yandex.ru/home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image" Target="media/image3.png"/><Relationship Id="rId46" Type="http://schemas.openxmlformats.org/officeDocument/2006/relationships/image" Target="media/image11.png"/><Relationship Id="rId59" Type="http://schemas.openxmlformats.org/officeDocument/2006/relationships/image" Target="media/image24.png"/><Relationship Id="rId67" Type="http://schemas.openxmlformats.org/officeDocument/2006/relationships/image" Target="media/image32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6.png"/><Relationship Id="rId54" Type="http://schemas.openxmlformats.org/officeDocument/2006/relationships/image" Target="media/image19.png"/><Relationship Id="rId62" Type="http://schemas.openxmlformats.org/officeDocument/2006/relationships/image" Target="media/image27.png"/><Relationship Id="rId70" Type="http://schemas.openxmlformats.org/officeDocument/2006/relationships/image" Target="media/image35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10458</Words>
  <Characters>59617</Characters>
  <Application>Microsoft Office Word</Application>
  <DocSecurity>0</DocSecurity>
  <Lines>496</Lines>
  <Paragraphs>139</Paragraphs>
  <ScaleCrop>false</ScaleCrop>
  <Company>SPecialiST RePack</Company>
  <LinksUpToDate>false</LinksUpToDate>
  <CharactersWithSpaces>69936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2020-04-13T06:54:00Z</dcterms:created>
  <dcterms:modified xsi:type="dcterms:W3CDTF">2020-04-13T06:56:00Z</dcterms:modified>
</cp:coreProperties>
</file>